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F4BC4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4BC4" w:rsidRDefault="000F4BC4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АДМИНИСТРАЦИЯ ОСИНСКОГО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РАЙОНА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ПЕРМСКОГО КРАЯ</w:t>
            </w:r>
          </w:p>
          <w:p w:rsidR="000F4BC4" w:rsidRDefault="000F4BC4">
            <w:pPr>
              <w:pStyle w:val="Standard"/>
              <w:tabs>
                <w:tab w:val="left" w:pos="446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Управление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образования</w:t>
            </w:r>
            <w:proofErr w:type="spellEnd"/>
          </w:p>
          <w:p w:rsidR="000F4BC4" w:rsidRDefault="000F4BC4">
            <w:pPr>
              <w:pStyle w:val="Standard"/>
              <w:tabs>
                <w:tab w:val="left" w:pos="5486"/>
              </w:tabs>
              <w:ind w:left="1020"/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F4BC4" w:rsidRDefault="000F4BC4" w:rsidP="00346B75">
            <w:pPr>
              <w:pStyle w:val="Standard"/>
              <w:tabs>
                <w:tab w:val="left" w:pos="4466"/>
              </w:tabs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881E9F">
              <w:rPr>
                <w:sz w:val="28"/>
                <w:szCs w:val="28"/>
                <w:u w:val="single"/>
                <w:lang w:val="ru-RU"/>
              </w:rPr>
              <w:t>26</w:t>
            </w:r>
            <w:r>
              <w:rPr>
                <w:sz w:val="28"/>
                <w:szCs w:val="28"/>
                <w:u w:val="single"/>
              </w:rPr>
              <w:t>.</w:t>
            </w:r>
            <w:r w:rsidR="00346B75">
              <w:rPr>
                <w:sz w:val="28"/>
                <w:szCs w:val="28"/>
                <w:u w:val="single"/>
                <w:lang w:val="ru-RU"/>
              </w:rPr>
              <w:t>1</w:t>
            </w:r>
            <w:r w:rsidR="00881E9F">
              <w:rPr>
                <w:sz w:val="28"/>
                <w:szCs w:val="28"/>
                <w:u w:val="single"/>
                <w:lang w:val="ru-RU"/>
              </w:rPr>
              <w:t>1</w:t>
            </w:r>
            <w:r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  <w:lang w:val="ru-RU"/>
              </w:rPr>
              <w:t xml:space="preserve">3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881E9F">
              <w:rPr>
                <w:sz w:val="28"/>
                <w:szCs w:val="28"/>
                <w:u w:val="single"/>
                <w:lang w:val="ru-RU"/>
              </w:rPr>
              <w:t>8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.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Default="000F4BC4">
            <w:pPr>
              <w:pStyle w:val="TableContents"/>
              <w:jc w:val="both"/>
              <w:rPr>
                <w:sz w:val="28"/>
              </w:rPr>
            </w:pPr>
          </w:p>
        </w:tc>
      </w:tr>
      <w:tr w:rsidR="000F4BC4" w:rsidRPr="00881E9F" w:rsidTr="000F4BC4"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0B06" w:rsidRDefault="003D0B06" w:rsidP="003D0B06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</w:p>
          <w:p w:rsidR="000F4BC4" w:rsidRPr="003D0B06" w:rsidRDefault="000F4BC4" w:rsidP="00881E9F">
            <w:pPr>
              <w:pStyle w:val="Standard"/>
              <w:spacing w:line="240" w:lineRule="exact"/>
              <w:rPr>
                <w:bCs/>
                <w:sz w:val="28"/>
                <w:szCs w:val="28"/>
                <w:lang w:val="ru-RU"/>
              </w:rPr>
            </w:pPr>
            <w:r w:rsidRPr="003D0B06">
              <w:rPr>
                <w:bCs/>
                <w:sz w:val="28"/>
                <w:szCs w:val="28"/>
                <w:lang w:val="ru-RU"/>
              </w:rPr>
              <w:t xml:space="preserve">Совещание руководителей    </w:t>
            </w:r>
            <w:r w:rsidR="003D0B06" w:rsidRPr="003D0B0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0B06">
              <w:rPr>
                <w:bCs/>
                <w:sz w:val="28"/>
                <w:szCs w:val="28"/>
                <w:lang w:val="ru-RU"/>
              </w:rPr>
              <w:t>образовательных учреждений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BC4" w:rsidRPr="003D0B06" w:rsidRDefault="000F4BC4">
            <w:pPr>
              <w:pStyle w:val="TableContents"/>
              <w:jc w:val="both"/>
              <w:rPr>
                <w:sz w:val="28"/>
                <w:lang w:val="ru-RU"/>
              </w:rPr>
            </w:pPr>
          </w:p>
        </w:tc>
      </w:tr>
    </w:tbl>
    <w:p w:rsidR="000F4BC4" w:rsidRDefault="000F4BC4" w:rsidP="000F4BC4">
      <w:pPr>
        <w:pStyle w:val="Standard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0F4BC4" w:rsidRDefault="00FC5AE5" w:rsidP="00753B4D">
      <w:pPr>
        <w:pStyle w:val="Standard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Председатель: </w:t>
      </w:r>
      <w:r w:rsidR="00925664">
        <w:rPr>
          <w:sz w:val="28"/>
          <w:szCs w:val="28"/>
          <w:lang w:val="ru-RU"/>
        </w:rPr>
        <w:t>Кузнецова В.Л.</w:t>
      </w:r>
    </w:p>
    <w:p w:rsidR="000F4BC4" w:rsidRDefault="000F4BC4" w:rsidP="00753B4D">
      <w:pPr>
        <w:pStyle w:val="Standard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Секретарь: Хлебникова З.С.</w:t>
      </w:r>
    </w:p>
    <w:p w:rsidR="000F4BC4" w:rsidRDefault="000F4BC4" w:rsidP="00753B4D">
      <w:pPr>
        <w:pStyle w:val="Standard"/>
        <w:jc w:val="both"/>
        <w:rPr>
          <w:sz w:val="28"/>
          <w:szCs w:val="28"/>
          <w:lang w:val="ru-RU"/>
        </w:rPr>
      </w:pPr>
    </w:p>
    <w:p w:rsidR="000F4BC4" w:rsidRDefault="000F4BC4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Присутствовали: руководители образовательных учреждений</w:t>
      </w:r>
      <w:r w:rsidR="00346B7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специалисты управления образования</w:t>
      </w:r>
      <w:r w:rsidR="00FC5AE5">
        <w:rPr>
          <w:sz w:val="28"/>
          <w:szCs w:val="28"/>
          <w:lang w:val="ru-RU"/>
        </w:rPr>
        <w:t xml:space="preserve">, специалисты </w:t>
      </w:r>
      <w:r w:rsidR="00FC5AE5" w:rsidRPr="00FC5AE5">
        <w:rPr>
          <w:sz w:val="28"/>
          <w:szCs w:val="28"/>
          <w:lang w:val="ru-RU"/>
        </w:rPr>
        <w:t>МБ</w:t>
      </w:r>
      <w:proofErr w:type="gramStart"/>
      <w:r w:rsidR="00FC5AE5" w:rsidRPr="00FC5AE5">
        <w:rPr>
          <w:sz w:val="28"/>
          <w:szCs w:val="28"/>
          <w:lang w:val="ru-RU"/>
        </w:rPr>
        <w:t>С(</w:t>
      </w:r>
      <w:proofErr w:type="gramEnd"/>
      <w:r w:rsidR="00FC5AE5" w:rsidRPr="00FC5AE5">
        <w:rPr>
          <w:sz w:val="28"/>
          <w:szCs w:val="28"/>
          <w:lang w:val="ru-RU"/>
        </w:rPr>
        <w:t>к)ОУ «Специальная (коррекционная) общеобразовательная школа-интернат»</w:t>
      </w:r>
      <w:r>
        <w:rPr>
          <w:sz w:val="28"/>
          <w:szCs w:val="28"/>
          <w:lang w:val="ru-RU"/>
        </w:rPr>
        <w:t xml:space="preserve"> (по списку).</w:t>
      </w:r>
    </w:p>
    <w:p w:rsidR="00346B75" w:rsidRDefault="00346B75" w:rsidP="00753B4D">
      <w:pPr>
        <w:pStyle w:val="Standard"/>
        <w:jc w:val="both"/>
        <w:rPr>
          <w:sz w:val="28"/>
          <w:szCs w:val="28"/>
          <w:lang w:val="ru-RU"/>
        </w:rPr>
      </w:pPr>
    </w:p>
    <w:p w:rsidR="000F4BC4" w:rsidRDefault="000F4BC4" w:rsidP="00753B4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Повестка дня:</w:t>
      </w:r>
    </w:p>
    <w:p w:rsidR="00346B75" w:rsidRPr="00FC5AE5" w:rsidRDefault="000F4BC4" w:rsidP="00753B4D">
      <w:pPr>
        <w:pStyle w:val="Standard"/>
        <w:jc w:val="both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>1</w:t>
      </w:r>
      <w:r w:rsidR="00E97785" w:rsidRPr="00414904">
        <w:rPr>
          <w:sz w:val="28"/>
          <w:szCs w:val="28"/>
          <w:lang w:val="ru-RU"/>
        </w:rPr>
        <w:t xml:space="preserve">. </w:t>
      </w:r>
      <w:r w:rsidR="00FC5AE5" w:rsidRPr="00FC5AE5">
        <w:rPr>
          <w:bCs/>
          <w:iCs/>
          <w:sz w:val="28"/>
          <w:szCs w:val="28"/>
          <w:lang w:val="ru-RU"/>
        </w:rPr>
        <w:t>Система работы с детьми с ограниченными возможностями здоровья</w:t>
      </w:r>
      <w:r w:rsidR="00FC5AE5">
        <w:rPr>
          <w:bCs/>
          <w:iCs/>
          <w:sz w:val="28"/>
          <w:szCs w:val="28"/>
          <w:lang w:val="ru-RU"/>
        </w:rPr>
        <w:t>.</w:t>
      </w:r>
    </w:p>
    <w:p w:rsidR="00346B75" w:rsidRPr="00FC5AE5" w:rsidRDefault="000F4BC4" w:rsidP="00753B4D">
      <w:pPr>
        <w:pStyle w:val="Standard"/>
        <w:jc w:val="both"/>
        <w:rPr>
          <w:sz w:val="28"/>
          <w:szCs w:val="28"/>
          <w:lang w:val="ru-RU"/>
        </w:rPr>
      </w:pPr>
      <w:r w:rsidRPr="00414904">
        <w:rPr>
          <w:sz w:val="28"/>
          <w:szCs w:val="28"/>
          <w:lang w:val="ru-RU"/>
        </w:rPr>
        <w:t xml:space="preserve">2. </w:t>
      </w:r>
      <w:r w:rsidR="00FC5AE5" w:rsidRPr="00FC5AE5">
        <w:rPr>
          <w:sz w:val="28"/>
          <w:szCs w:val="28"/>
          <w:lang w:val="ru-RU"/>
        </w:rPr>
        <w:t>Подготовка образовательных учреждений к проверке Государственной инспекции по надзору и контролю в сфере образования Пермского края</w:t>
      </w:r>
      <w:r w:rsidR="00FC5AE5">
        <w:rPr>
          <w:sz w:val="28"/>
          <w:szCs w:val="28"/>
          <w:lang w:val="ru-RU"/>
        </w:rPr>
        <w:t>.</w:t>
      </w:r>
    </w:p>
    <w:p w:rsidR="003D0B06" w:rsidRPr="00FC5AE5" w:rsidRDefault="003D0B06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FC5AE5" w:rsidRPr="00FC5AE5">
        <w:rPr>
          <w:bCs/>
          <w:iCs/>
          <w:sz w:val="28"/>
          <w:szCs w:val="28"/>
          <w:lang w:val="ru-RU"/>
        </w:rPr>
        <w:t>Об итогах проверки образовательных учреждений по теме: «Исполнение ст. 14</w:t>
      </w:r>
      <w:r w:rsidR="00FC5AE5">
        <w:rPr>
          <w:bCs/>
          <w:iCs/>
          <w:sz w:val="28"/>
          <w:szCs w:val="28"/>
        </w:rPr>
        <w:t> </w:t>
      </w:r>
      <w:r w:rsidR="00D13585" w:rsidRPr="00FC5AE5">
        <w:rPr>
          <w:bCs/>
          <w:iCs/>
          <w:sz w:val="28"/>
          <w:szCs w:val="28"/>
          <w:lang w:val="ru-RU"/>
        </w:rPr>
        <w:t xml:space="preserve">Федерального закона РФ </w:t>
      </w:r>
      <w:r w:rsidR="00D13585">
        <w:rPr>
          <w:bCs/>
          <w:iCs/>
          <w:sz w:val="28"/>
          <w:szCs w:val="28"/>
          <w:lang w:val="ru-RU"/>
        </w:rPr>
        <w:t xml:space="preserve">от 24 июня 1999 г. № </w:t>
      </w:r>
      <w:r w:rsidR="00FC5AE5" w:rsidRPr="00FC5AE5">
        <w:rPr>
          <w:bCs/>
          <w:iCs/>
          <w:sz w:val="28"/>
          <w:szCs w:val="28"/>
          <w:lang w:val="ru-RU"/>
        </w:rPr>
        <w:t>120-</w:t>
      </w:r>
      <w:r w:rsidR="00D13585">
        <w:rPr>
          <w:bCs/>
          <w:iCs/>
          <w:sz w:val="28"/>
          <w:szCs w:val="28"/>
          <w:lang w:val="ru-RU"/>
        </w:rPr>
        <w:t>ФЗ</w:t>
      </w:r>
      <w:r w:rsidR="00FC5AE5" w:rsidRPr="00FC5AE5">
        <w:rPr>
          <w:bCs/>
          <w:iCs/>
          <w:sz w:val="28"/>
          <w:szCs w:val="28"/>
          <w:lang w:val="ru-RU"/>
        </w:rPr>
        <w:t>»</w:t>
      </w:r>
      <w:r w:rsidR="00FC5AE5">
        <w:rPr>
          <w:bCs/>
          <w:iCs/>
          <w:sz w:val="28"/>
          <w:szCs w:val="28"/>
          <w:lang w:val="ru-RU"/>
        </w:rPr>
        <w:t>.</w:t>
      </w:r>
    </w:p>
    <w:p w:rsidR="00E97785" w:rsidRPr="00FC5AE5" w:rsidRDefault="003D0B06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4BC4" w:rsidRPr="00414904">
        <w:rPr>
          <w:sz w:val="28"/>
          <w:szCs w:val="28"/>
          <w:lang w:val="ru-RU"/>
        </w:rPr>
        <w:t xml:space="preserve">. </w:t>
      </w:r>
      <w:r w:rsidR="00FC5AE5" w:rsidRPr="00FC5AE5">
        <w:rPr>
          <w:sz w:val="28"/>
          <w:szCs w:val="28"/>
          <w:lang w:val="ru-RU"/>
        </w:rPr>
        <w:t>Выполнение требований 123 –</w:t>
      </w:r>
      <w:r w:rsidR="00FC5AE5">
        <w:rPr>
          <w:sz w:val="28"/>
          <w:szCs w:val="28"/>
          <w:lang w:val="ru-RU"/>
        </w:rPr>
        <w:t xml:space="preserve"> Федерального закона.</w:t>
      </w:r>
    </w:p>
    <w:p w:rsidR="000F4BC4" w:rsidRDefault="000F4BC4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F4BC4" w:rsidRDefault="00FB0B66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 w:rsidR="000F4BC4">
        <w:rPr>
          <w:b/>
          <w:bCs/>
          <w:sz w:val="28"/>
          <w:szCs w:val="28"/>
          <w:lang w:val="ru-RU"/>
        </w:rPr>
        <w:t>Слушали:</w:t>
      </w:r>
    </w:p>
    <w:p w:rsidR="00FC5AE5" w:rsidRPr="00FC5AE5" w:rsidRDefault="00FC5AE5" w:rsidP="00753B4D">
      <w:pPr>
        <w:ind w:firstLine="360"/>
        <w:jc w:val="both"/>
        <w:rPr>
          <w:sz w:val="28"/>
          <w:szCs w:val="28"/>
          <w:lang w:val="ru-RU"/>
        </w:rPr>
      </w:pPr>
      <w:proofErr w:type="spellStart"/>
      <w:r w:rsidRPr="00FC5AE5">
        <w:rPr>
          <w:sz w:val="28"/>
          <w:szCs w:val="28"/>
          <w:lang w:val="ru-RU"/>
        </w:rPr>
        <w:t>Маст</w:t>
      </w:r>
      <w:r w:rsidR="00925664">
        <w:rPr>
          <w:sz w:val="28"/>
          <w:szCs w:val="28"/>
          <w:lang w:val="ru-RU"/>
        </w:rPr>
        <w:t>а</w:t>
      </w:r>
      <w:proofErr w:type="spellEnd"/>
      <w:r w:rsidRPr="00FC5AE5">
        <w:rPr>
          <w:sz w:val="28"/>
          <w:szCs w:val="28"/>
          <w:lang w:val="ru-RU"/>
        </w:rPr>
        <w:t xml:space="preserve"> А.Р., директор</w:t>
      </w:r>
      <w:r>
        <w:rPr>
          <w:sz w:val="28"/>
          <w:szCs w:val="28"/>
          <w:lang w:val="ru-RU"/>
        </w:rPr>
        <w:t>а</w:t>
      </w:r>
      <w:r w:rsidRPr="00FC5AE5">
        <w:rPr>
          <w:sz w:val="28"/>
          <w:szCs w:val="28"/>
          <w:lang w:val="ru-RU"/>
        </w:rPr>
        <w:t xml:space="preserve"> МБ</w:t>
      </w:r>
      <w:proofErr w:type="gramStart"/>
      <w:r w:rsidRPr="00FC5AE5">
        <w:rPr>
          <w:sz w:val="28"/>
          <w:szCs w:val="28"/>
          <w:lang w:val="ru-RU"/>
        </w:rPr>
        <w:t>С(</w:t>
      </w:r>
      <w:proofErr w:type="gramEnd"/>
      <w:r w:rsidR="00BF32DA"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 xml:space="preserve">к)ОУ «Специальная (коррекционная) </w:t>
      </w:r>
    </w:p>
    <w:p w:rsidR="00F1501A" w:rsidRDefault="00FC5AE5" w:rsidP="00753B4D">
      <w:pPr>
        <w:pStyle w:val="Standard"/>
        <w:ind w:left="360"/>
        <w:jc w:val="both"/>
        <w:rPr>
          <w:sz w:val="28"/>
          <w:szCs w:val="28"/>
          <w:lang w:val="ru-RU"/>
        </w:rPr>
      </w:pPr>
      <w:r w:rsidRPr="00FC5AE5">
        <w:rPr>
          <w:sz w:val="28"/>
          <w:szCs w:val="28"/>
          <w:lang w:val="ru-RU"/>
        </w:rPr>
        <w:t>общеобразовательная школа</w:t>
      </w:r>
      <w:r w:rsidR="00AE7FC1"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-</w:t>
      </w:r>
      <w:r w:rsidR="00AE7FC1"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интернат»</w:t>
      </w:r>
      <w:r w:rsidR="003D0B06">
        <w:rPr>
          <w:sz w:val="28"/>
          <w:szCs w:val="28"/>
          <w:lang w:val="ru-RU"/>
        </w:rPr>
        <w:t>,</w:t>
      </w:r>
    </w:p>
    <w:p w:rsidR="003D0B06" w:rsidRDefault="003D0B06" w:rsidP="00753B4D">
      <w:pPr>
        <w:pStyle w:val="Standard"/>
        <w:ind w:firstLine="36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3D0B06">
        <w:rPr>
          <w:sz w:val="28"/>
          <w:szCs w:val="28"/>
          <w:lang w:val="ru-RU"/>
        </w:rPr>
        <w:t xml:space="preserve"> </w:t>
      </w:r>
      <w:r w:rsidR="00AE2F4A">
        <w:rPr>
          <w:bCs/>
          <w:iCs/>
          <w:sz w:val="28"/>
          <w:szCs w:val="28"/>
          <w:lang w:val="ru-RU"/>
        </w:rPr>
        <w:t>с</w:t>
      </w:r>
      <w:r w:rsidR="00AE7FC1">
        <w:rPr>
          <w:bCs/>
          <w:iCs/>
          <w:sz w:val="28"/>
          <w:szCs w:val="28"/>
          <w:lang w:val="ru-RU"/>
        </w:rPr>
        <w:t>истеме</w:t>
      </w:r>
      <w:r w:rsidR="00AE2F4A" w:rsidRPr="00FC5AE5">
        <w:rPr>
          <w:bCs/>
          <w:iCs/>
          <w:sz w:val="28"/>
          <w:szCs w:val="28"/>
          <w:lang w:val="ru-RU"/>
        </w:rPr>
        <w:t xml:space="preserve"> работы с детьми с ограниченными возможностями здоровья</w:t>
      </w:r>
      <w:r w:rsidR="00AE2F4A">
        <w:rPr>
          <w:bCs/>
          <w:iCs/>
          <w:sz w:val="28"/>
          <w:szCs w:val="28"/>
          <w:lang w:val="ru-RU"/>
        </w:rPr>
        <w:t>.</w:t>
      </w:r>
      <w:r w:rsidR="00AE015F">
        <w:rPr>
          <w:bCs/>
          <w:iCs/>
          <w:sz w:val="28"/>
          <w:szCs w:val="28"/>
          <w:lang w:val="ru-RU"/>
        </w:rPr>
        <w:t xml:space="preserve"> Ознакомил с условиями организации учёбы, проживания детей 7 вида обучения и класс «Особый ребёнок». Прокомментировал нормативно-правовые документы по обучению детей 7 вида. </w:t>
      </w:r>
    </w:p>
    <w:p w:rsidR="00AE015F" w:rsidRPr="00AE015F" w:rsidRDefault="00AE015F" w:rsidP="00753B4D">
      <w:pPr>
        <w:pStyle w:val="Standard"/>
        <w:ind w:firstLine="360"/>
        <w:jc w:val="both"/>
        <w:rPr>
          <w:b/>
          <w:bCs/>
          <w:iCs/>
          <w:sz w:val="28"/>
          <w:szCs w:val="28"/>
          <w:lang w:val="ru-RU"/>
        </w:rPr>
      </w:pPr>
      <w:r w:rsidRPr="00AE015F">
        <w:rPr>
          <w:b/>
          <w:bCs/>
          <w:iCs/>
          <w:sz w:val="28"/>
          <w:szCs w:val="28"/>
          <w:lang w:val="ru-RU"/>
        </w:rPr>
        <w:t>Слушали:</w:t>
      </w:r>
    </w:p>
    <w:p w:rsidR="00AE015F" w:rsidRDefault="00AE015F" w:rsidP="00753B4D">
      <w:pPr>
        <w:pStyle w:val="Standard"/>
        <w:ind w:firstLine="360"/>
        <w:jc w:val="both"/>
        <w:rPr>
          <w:bCs/>
          <w:iCs/>
          <w:sz w:val="28"/>
          <w:szCs w:val="28"/>
          <w:lang w:val="ru-RU"/>
        </w:rPr>
      </w:pPr>
      <w:proofErr w:type="spellStart"/>
      <w:r>
        <w:rPr>
          <w:bCs/>
          <w:iCs/>
          <w:sz w:val="28"/>
          <w:szCs w:val="28"/>
          <w:lang w:val="ru-RU"/>
        </w:rPr>
        <w:t>Умпелеву</w:t>
      </w:r>
      <w:proofErr w:type="spellEnd"/>
      <w:r>
        <w:rPr>
          <w:bCs/>
          <w:iCs/>
          <w:sz w:val="28"/>
          <w:szCs w:val="28"/>
          <w:lang w:val="ru-RU"/>
        </w:rPr>
        <w:t xml:space="preserve"> Г.К., методиста МБОУ </w:t>
      </w:r>
      <w:proofErr w:type="gramStart"/>
      <w:r>
        <w:rPr>
          <w:bCs/>
          <w:iCs/>
          <w:sz w:val="28"/>
          <w:szCs w:val="28"/>
          <w:lang w:val="ru-RU"/>
        </w:rPr>
        <w:t>ДО</w:t>
      </w:r>
      <w:proofErr w:type="gramEnd"/>
      <w:r>
        <w:rPr>
          <w:bCs/>
          <w:iCs/>
          <w:sz w:val="28"/>
          <w:szCs w:val="28"/>
          <w:lang w:val="ru-RU"/>
        </w:rPr>
        <w:t xml:space="preserve"> «</w:t>
      </w:r>
      <w:proofErr w:type="gramStart"/>
      <w:r>
        <w:rPr>
          <w:bCs/>
          <w:iCs/>
          <w:sz w:val="28"/>
          <w:szCs w:val="28"/>
          <w:lang w:val="ru-RU"/>
        </w:rPr>
        <w:t>Межшкольный</w:t>
      </w:r>
      <w:proofErr w:type="gramEnd"/>
      <w:r>
        <w:rPr>
          <w:bCs/>
          <w:iCs/>
          <w:sz w:val="28"/>
          <w:szCs w:val="28"/>
          <w:lang w:val="ru-RU"/>
        </w:rPr>
        <w:t xml:space="preserve"> методический центр», руководителя РМО учителей коррекционных классов,</w:t>
      </w:r>
    </w:p>
    <w:p w:rsidR="00753B4D" w:rsidRPr="00753B4D" w:rsidRDefault="00AE015F" w:rsidP="00753B4D">
      <w:pPr>
        <w:jc w:val="both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- о</w:t>
      </w:r>
      <w:r w:rsidR="00753B4D">
        <w:rPr>
          <w:sz w:val="28"/>
          <w:szCs w:val="28"/>
          <w:lang w:val="ru-RU"/>
        </w:rPr>
        <w:t xml:space="preserve"> современных</w:t>
      </w:r>
      <w:r w:rsidR="00753B4D" w:rsidRPr="00753B4D">
        <w:rPr>
          <w:sz w:val="28"/>
          <w:szCs w:val="28"/>
          <w:lang w:val="ru-RU"/>
        </w:rPr>
        <w:t xml:space="preserve"> аспе</w:t>
      </w:r>
      <w:r w:rsidR="00753B4D">
        <w:rPr>
          <w:sz w:val="28"/>
          <w:szCs w:val="28"/>
          <w:lang w:val="ru-RU"/>
        </w:rPr>
        <w:t>ктах</w:t>
      </w:r>
      <w:r w:rsidR="00753B4D" w:rsidRPr="00753B4D">
        <w:rPr>
          <w:sz w:val="28"/>
          <w:szCs w:val="28"/>
          <w:lang w:val="ru-RU"/>
        </w:rPr>
        <w:t xml:space="preserve">  коррекционного образования</w:t>
      </w:r>
      <w:r w:rsidR="00753B4D">
        <w:rPr>
          <w:sz w:val="28"/>
          <w:szCs w:val="28"/>
          <w:lang w:val="ru-RU"/>
        </w:rPr>
        <w:t>: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Новый закон об образовании –  инклюзивное образование.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Проблема: подготовка педагогических кадров.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(коррекционное) образование-общее образование,</w:t>
      </w:r>
    </w:p>
    <w:p w:rsidR="00753B4D" w:rsidRDefault="00753B4D" w:rsidP="00753B4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VII вид-ФГОС, VIII</w:t>
      </w:r>
      <w:r w:rsidRPr="00235A2F">
        <w:rPr>
          <w:sz w:val="28"/>
          <w:szCs w:val="28"/>
        </w:rPr>
        <w:t xml:space="preserve"> </w:t>
      </w:r>
      <w:proofErr w:type="gramStart"/>
      <w:r w:rsidRPr="00235A2F">
        <w:rPr>
          <w:sz w:val="28"/>
          <w:szCs w:val="28"/>
        </w:rPr>
        <w:t>вид-стандартов</w:t>
      </w:r>
      <w:proofErr w:type="gramEnd"/>
      <w:r w:rsidRPr="00235A2F">
        <w:rPr>
          <w:sz w:val="28"/>
          <w:szCs w:val="28"/>
        </w:rPr>
        <w:t xml:space="preserve"> нет.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- сохранить  коррекционные учреждения.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ситуации в </w:t>
      </w:r>
      <w:proofErr w:type="spellStart"/>
      <w:r>
        <w:rPr>
          <w:sz w:val="28"/>
          <w:szCs w:val="28"/>
        </w:rPr>
        <w:t>Осинском</w:t>
      </w:r>
      <w:proofErr w:type="spellEnd"/>
      <w:r>
        <w:rPr>
          <w:sz w:val="28"/>
          <w:szCs w:val="28"/>
        </w:rPr>
        <w:t xml:space="preserve"> районе.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в общеобразовательных учреждениях: реализация программы VII вида, сопровождение узкими  специалистами.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 родителей на возмещение услуг, реализации программы.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школа-интернат </w:t>
      </w:r>
      <w:proofErr w:type="spellStart"/>
      <w:r>
        <w:rPr>
          <w:sz w:val="28"/>
          <w:szCs w:val="28"/>
        </w:rPr>
        <w:t>Осинского</w:t>
      </w:r>
      <w:proofErr w:type="spellEnd"/>
      <w:r>
        <w:rPr>
          <w:sz w:val="28"/>
          <w:szCs w:val="28"/>
        </w:rPr>
        <w:t xml:space="preserve"> района: условия, требования, реализация программ.</w:t>
      </w:r>
    </w:p>
    <w:p w:rsidR="00753B4D" w:rsidRDefault="00753B4D" w:rsidP="00753B4D">
      <w:pPr>
        <w:pStyle w:val="ab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 для обсуждения на сайте Министерства образования.</w:t>
      </w:r>
    </w:p>
    <w:p w:rsidR="00753B4D" w:rsidRDefault="00753B4D" w:rsidP="00753B4D">
      <w:pPr>
        <w:spacing w:after="200"/>
        <w:ind w:firstLine="360"/>
        <w:jc w:val="both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Слушали:</w:t>
      </w:r>
    </w:p>
    <w:p w:rsidR="003D0B06" w:rsidRPr="00753B4D" w:rsidRDefault="005B2117" w:rsidP="00753B4D">
      <w:pPr>
        <w:spacing w:after="200"/>
        <w:jc w:val="both"/>
        <w:rPr>
          <w:sz w:val="28"/>
          <w:szCs w:val="28"/>
          <w:lang w:val="ru-RU"/>
        </w:rPr>
      </w:pPr>
      <w:r w:rsidRPr="00753B4D">
        <w:rPr>
          <w:bCs/>
          <w:iCs/>
          <w:sz w:val="28"/>
          <w:szCs w:val="28"/>
          <w:lang w:val="ru-RU"/>
        </w:rPr>
        <w:t xml:space="preserve">Звереву </w:t>
      </w:r>
      <w:r w:rsidR="00AE015F" w:rsidRPr="00753B4D">
        <w:rPr>
          <w:bCs/>
          <w:iCs/>
          <w:sz w:val="28"/>
          <w:szCs w:val="28"/>
          <w:lang w:val="ru-RU"/>
        </w:rPr>
        <w:t>В.Н., классного руководителя</w:t>
      </w:r>
      <w:r w:rsidR="00AE015F" w:rsidRPr="00753B4D">
        <w:rPr>
          <w:sz w:val="28"/>
          <w:szCs w:val="28"/>
          <w:lang w:val="ru-RU"/>
        </w:rPr>
        <w:t xml:space="preserve"> </w:t>
      </w:r>
      <w:r w:rsidR="00753B4D" w:rsidRPr="00753B4D">
        <w:rPr>
          <w:sz w:val="28"/>
          <w:szCs w:val="28"/>
          <w:lang w:val="ru-RU"/>
        </w:rPr>
        <w:t>МБС</w:t>
      </w:r>
      <w:r w:rsidR="00BF32DA">
        <w:rPr>
          <w:sz w:val="28"/>
          <w:szCs w:val="28"/>
          <w:lang w:val="ru-RU"/>
        </w:rPr>
        <w:t xml:space="preserve"> </w:t>
      </w:r>
      <w:r w:rsidR="00753B4D" w:rsidRPr="00753B4D">
        <w:rPr>
          <w:sz w:val="28"/>
          <w:szCs w:val="28"/>
          <w:lang w:val="ru-RU"/>
        </w:rPr>
        <w:t>(к)</w:t>
      </w:r>
      <w:r w:rsidR="00BF32DA">
        <w:rPr>
          <w:sz w:val="28"/>
          <w:szCs w:val="28"/>
          <w:lang w:val="ru-RU"/>
        </w:rPr>
        <w:t xml:space="preserve"> </w:t>
      </w:r>
      <w:r w:rsidR="00753B4D" w:rsidRPr="00753B4D">
        <w:rPr>
          <w:sz w:val="28"/>
          <w:szCs w:val="28"/>
          <w:lang w:val="ru-RU"/>
        </w:rPr>
        <w:t xml:space="preserve">ОУ «Специальная </w:t>
      </w:r>
      <w:r w:rsidR="00AE015F" w:rsidRPr="00753B4D">
        <w:rPr>
          <w:sz w:val="28"/>
          <w:szCs w:val="28"/>
          <w:lang w:val="ru-RU"/>
        </w:rPr>
        <w:t>(коррекционная) общеобразовательная школа - интернат»,</w:t>
      </w:r>
      <w:r w:rsidR="00753B4D">
        <w:rPr>
          <w:sz w:val="28"/>
          <w:szCs w:val="28"/>
          <w:lang w:val="ru-RU"/>
        </w:rPr>
        <w:t xml:space="preserve">                                  </w:t>
      </w:r>
      <w:r w:rsidR="00EC0E93">
        <w:rPr>
          <w:bCs/>
          <w:sz w:val="28"/>
          <w:szCs w:val="28"/>
          <w:lang w:val="ru-RU"/>
        </w:rPr>
        <w:t xml:space="preserve">- </w:t>
      </w:r>
      <w:r w:rsidR="00753B4D">
        <w:rPr>
          <w:bCs/>
          <w:sz w:val="28"/>
          <w:szCs w:val="28"/>
          <w:lang w:val="ru-RU"/>
        </w:rPr>
        <w:t>об обучении детей 7 вида</w:t>
      </w:r>
      <w:r w:rsidR="00EC0E93">
        <w:rPr>
          <w:bCs/>
          <w:sz w:val="28"/>
          <w:szCs w:val="28"/>
          <w:lang w:val="ru-RU"/>
        </w:rPr>
        <w:t xml:space="preserve"> через учебный план, по УМК программы «Школа России».</w:t>
      </w:r>
    </w:p>
    <w:p w:rsidR="00D3193B" w:rsidRDefault="00D3193B" w:rsidP="00753B4D">
      <w:pPr>
        <w:pStyle w:val="Standard"/>
        <w:ind w:firstLine="360"/>
        <w:jc w:val="both"/>
        <w:rPr>
          <w:b/>
          <w:bCs/>
          <w:iCs/>
          <w:sz w:val="28"/>
          <w:szCs w:val="28"/>
          <w:lang w:val="ru-RU"/>
        </w:rPr>
      </w:pPr>
      <w:r w:rsidRPr="00AE015F">
        <w:rPr>
          <w:b/>
          <w:bCs/>
          <w:iCs/>
          <w:sz w:val="28"/>
          <w:szCs w:val="28"/>
          <w:lang w:val="ru-RU"/>
        </w:rPr>
        <w:t>Слушали:</w:t>
      </w:r>
    </w:p>
    <w:p w:rsidR="00D3193B" w:rsidRDefault="005B2117" w:rsidP="00753B4D">
      <w:pPr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Жуланову</w:t>
      </w:r>
      <w:proofErr w:type="spellEnd"/>
      <w:r w:rsidR="00727E8F">
        <w:rPr>
          <w:sz w:val="28"/>
          <w:szCs w:val="28"/>
          <w:lang w:val="ru-RU"/>
        </w:rPr>
        <w:t xml:space="preserve"> </w:t>
      </w:r>
      <w:r w:rsidR="00F66491">
        <w:rPr>
          <w:sz w:val="28"/>
          <w:szCs w:val="28"/>
          <w:lang w:val="ru-RU"/>
        </w:rPr>
        <w:t>Е.</w:t>
      </w:r>
      <w:r w:rsidR="00727E8F">
        <w:rPr>
          <w:sz w:val="28"/>
          <w:szCs w:val="28"/>
          <w:lang w:val="ru-RU"/>
        </w:rPr>
        <w:t>В</w:t>
      </w:r>
      <w:r w:rsidR="00EC0E93">
        <w:rPr>
          <w:sz w:val="28"/>
          <w:szCs w:val="28"/>
          <w:lang w:val="ru-RU"/>
        </w:rPr>
        <w:t xml:space="preserve">., педагога-психолога </w:t>
      </w:r>
      <w:r w:rsidR="00D3193B" w:rsidRPr="00FC5AE5">
        <w:rPr>
          <w:sz w:val="28"/>
          <w:szCs w:val="28"/>
          <w:lang w:val="ru-RU"/>
        </w:rPr>
        <w:t xml:space="preserve"> МБС</w:t>
      </w:r>
      <w:r w:rsidR="00BF32DA">
        <w:rPr>
          <w:sz w:val="28"/>
          <w:szCs w:val="28"/>
          <w:lang w:val="ru-RU"/>
        </w:rPr>
        <w:t xml:space="preserve"> </w:t>
      </w:r>
      <w:r w:rsidR="00D3193B" w:rsidRPr="00FC5AE5">
        <w:rPr>
          <w:sz w:val="28"/>
          <w:szCs w:val="28"/>
          <w:lang w:val="ru-RU"/>
        </w:rPr>
        <w:t>(к)</w:t>
      </w:r>
      <w:r w:rsidR="00BF32DA">
        <w:rPr>
          <w:sz w:val="28"/>
          <w:szCs w:val="28"/>
          <w:lang w:val="ru-RU"/>
        </w:rPr>
        <w:t xml:space="preserve"> </w:t>
      </w:r>
      <w:r w:rsidR="00D3193B" w:rsidRPr="00FC5AE5">
        <w:rPr>
          <w:sz w:val="28"/>
          <w:szCs w:val="28"/>
          <w:lang w:val="ru-RU"/>
        </w:rPr>
        <w:t>ОУ «Специальная (коррекционная) общеобразовательная школа</w:t>
      </w:r>
      <w:r w:rsidR="00D3193B">
        <w:rPr>
          <w:sz w:val="28"/>
          <w:szCs w:val="28"/>
          <w:lang w:val="ru-RU"/>
        </w:rPr>
        <w:t xml:space="preserve"> </w:t>
      </w:r>
      <w:r w:rsidR="00D3193B" w:rsidRPr="00FC5AE5">
        <w:rPr>
          <w:sz w:val="28"/>
          <w:szCs w:val="28"/>
          <w:lang w:val="ru-RU"/>
        </w:rPr>
        <w:t>-</w:t>
      </w:r>
      <w:r w:rsidR="00D3193B">
        <w:rPr>
          <w:sz w:val="28"/>
          <w:szCs w:val="28"/>
          <w:lang w:val="ru-RU"/>
        </w:rPr>
        <w:t xml:space="preserve"> </w:t>
      </w:r>
      <w:r w:rsidR="00D3193B" w:rsidRPr="00FC5AE5">
        <w:rPr>
          <w:sz w:val="28"/>
          <w:szCs w:val="28"/>
          <w:lang w:val="ru-RU"/>
        </w:rPr>
        <w:t>интернат»</w:t>
      </w:r>
      <w:r w:rsidR="00D3193B">
        <w:rPr>
          <w:sz w:val="28"/>
          <w:szCs w:val="28"/>
          <w:lang w:val="ru-RU"/>
        </w:rPr>
        <w:t>,</w:t>
      </w:r>
    </w:p>
    <w:p w:rsidR="005B2117" w:rsidRDefault="005B2117" w:rsidP="00753B4D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задержке психического развития, которое требует специального коррекционного подхода к обучению ребёнка. О детях со слабовыраженной органической недостаточностью центральной нервной системы. Применение в работе УМК «Школа России», занятий ритмики, индивидуальных и групповых занятий. </w:t>
      </w:r>
      <w:r w:rsidR="00C25F98">
        <w:rPr>
          <w:sz w:val="28"/>
          <w:szCs w:val="28"/>
          <w:lang w:val="ru-RU"/>
        </w:rPr>
        <w:t xml:space="preserve">Цель индивидуальных и групповых коррекционных занятий: индивидуальная коррекция пробелов общего развития учащихся, их предшествующего обучения, направленная </w:t>
      </w:r>
      <w:r w:rsidR="00E96166">
        <w:rPr>
          <w:sz w:val="28"/>
          <w:szCs w:val="28"/>
          <w:lang w:val="ru-RU"/>
        </w:rPr>
        <w:t>подготовка к усвоению ими учебного материала. О с</w:t>
      </w:r>
      <w:r>
        <w:rPr>
          <w:sz w:val="28"/>
          <w:szCs w:val="28"/>
          <w:lang w:val="ru-RU"/>
        </w:rPr>
        <w:t>овмес</w:t>
      </w:r>
      <w:r w:rsidR="002667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н</w:t>
      </w:r>
      <w:r w:rsidR="00E96166">
        <w:rPr>
          <w:sz w:val="28"/>
          <w:szCs w:val="28"/>
          <w:lang w:val="ru-RU"/>
        </w:rPr>
        <w:t>ой</w:t>
      </w:r>
      <w:r w:rsidR="00266793">
        <w:rPr>
          <w:sz w:val="28"/>
          <w:szCs w:val="28"/>
          <w:lang w:val="ru-RU"/>
        </w:rPr>
        <w:t xml:space="preserve"> работ</w:t>
      </w:r>
      <w:r w:rsidR="00E96166">
        <w:rPr>
          <w:sz w:val="28"/>
          <w:szCs w:val="28"/>
          <w:lang w:val="ru-RU"/>
        </w:rPr>
        <w:t>е</w:t>
      </w:r>
      <w:r w:rsidR="00266793">
        <w:rPr>
          <w:sz w:val="28"/>
          <w:szCs w:val="28"/>
          <w:lang w:val="ru-RU"/>
        </w:rPr>
        <w:t xml:space="preserve"> с логопедом, дефектологом, классным руководителем.</w:t>
      </w:r>
    </w:p>
    <w:p w:rsidR="00EC0E93" w:rsidRDefault="00EC0E93" w:rsidP="00753B4D">
      <w:pPr>
        <w:pStyle w:val="Standard"/>
        <w:ind w:firstLine="360"/>
        <w:jc w:val="both"/>
        <w:rPr>
          <w:b/>
          <w:bCs/>
          <w:iCs/>
          <w:sz w:val="28"/>
          <w:szCs w:val="28"/>
          <w:lang w:val="ru-RU"/>
        </w:rPr>
      </w:pPr>
      <w:r w:rsidRPr="00AE015F">
        <w:rPr>
          <w:b/>
          <w:bCs/>
          <w:iCs/>
          <w:sz w:val="28"/>
          <w:szCs w:val="28"/>
          <w:lang w:val="ru-RU"/>
        </w:rPr>
        <w:t>Слушали:</w:t>
      </w:r>
    </w:p>
    <w:p w:rsidR="00EC0E93" w:rsidRDefault="00EC0E93" w:rsidP="00753B4D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Некрасову А.В., учителя-логопеда </w:t>
      </w:r>
      <w:r w:rsidRPr="00FC5AE5">
        <w:rPr>
          <w:sz w:val="28"/>
          <w:szCs w:val="28"/>
          <w:lang w:val="ru-RU"/>
        </w:rPr>
        <w:t xml:space="preserve"> МБС</w:t>
      </w:r>
      <w:r w:rsidR="00BF32DA"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(к)</w:t>
      </w:r>
      <w:r w:rsidR="00BF32DA"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ОУ «Специальная (коррекционная)</w:t>
      </w:r>
      <w:r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общеобразовательная школа</w:t>
      </w:r>
      <w:r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FC5AE5">
        <w:rPr>
          <w:sz w:val="28"/>
          <w:szCs w:val="28"/>
          <w:lang w:val="ru-RU"/>
        </w:rPr>
        <w:t>интернат»</w:t>
      </w:r>
      <w:r>
        <w:rPr>
          <w:sz w:val="28"/>
          <w:szCs w:val="28"/>
          <w:lang w:val="ru-RU"/>
        </w:rPr>
        <w:t>,</w:t>
      </w:r>
    </w:p>
    <w:p w:rsidR="00402DA4" w:rsidRDefault="00402DA4" w:rsidP="00753B4D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речевых функциях учащихся школы 7 вида. У 28 человек разные диагнозы.</w:t>
      </w:r>
    </w:p>
    <w:p w:rsidR="00EC0E93" w:rsidRDefault="00EC0E93" w:rsidP="00753B4D">
      <w:pPr>
        <w:pStyle w:val="Standard"/>
        <w:ind w:firstLine="360"/>
        <w:jc w:val="both"/>
        <w:rPr>
          <w:b/>
          <w:bCs/>
          <w:iCs/>
          <w:sz w:val="28"/>
          <w:szCs w:val="28"/>
          <w:lang w:val="ru-RU"/>
        </w:rPr>
      </w:pPr>
      <w:r w:rsidRPr="00AE015F">
        <w:rPr>
          <w:b/>
          <w:bCs/>
          <w:iCs/>
          <w:sz w:val="28"/>
          <w:szCs w:val="28"/>
          <w:lang w:val="ru-RU"/>
        </w:rPr>
        <w:t>Слушали:</w:t>
      </w:r>
    </w:p>
    <w:p w:rsidR="00EC0E93" w:rsidRDefault="00B71196" w:rsidP="00753B4D">
      <w:pPr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</w:t>
      </w:r>
      <w:r w:rsidR="00EC0E93">
        <w:rPr>
          <w:sz w:val="28"/>
          <w:szCs w:val="28"/>
          <w:lang w:val="ru-RU"/>
        </w:rPr>
        <w:t>ушкину</w:t>
      </w:r>
      <w:proofErr w:type="spellEnd"/>
      <w:r w:rsidR="00EC0E93">
        <w:rPr>
          <w:sz w:val="28"/>
          <w:szCs w:val="28"/>
          <w:lang w:val="ru-RU"/>
        </w:rPr>
        <w:t xml:space="preserve"> Н.Г., учителя-дефектолога </w:t>
      </w:r>
      <w:r w:rsidR="00EC0E93" w:rsidRPr="00FC5AE5">
        <w:rPr>
          <w:sz w:val="28"/>
          <w:szCs w:val="28"/>
          <w:lang w:val="ru-RU"/>
        </w:rPr>
        <w:t xml:space="preserve"> МБС</w:t>
      </w:r>
      <w:r w:rsidR="00BF32DA">
        <w:rPr>
          <w:sz w:val="28"/>
          <w:szCs w:val="28"/>
          <w:lang w:val="ru-RU"/>
        </w:rPr>
        <w:t xml:space="preserve"> </w:t>
      </w:r>
      <w:r w:rsidR="00EC0E93" w:rsidRPr="00FC5AE5">
        <w:rPr>
          <w:sz w:val="28"/>
          <w:szCs w:val="28"/>
          <w:lang w:val="ru-RU"/>
        </w:rPr>
        <w:t>(к)</w:t>
      </w:r>
      <w:r w:rsidR="00BF32DA">
        <w:rPr>
          <w:sz w:val="28"/>
          <w:szCs w:val="28"/>
          <w:lang w:val="ru-RU"/>
        </w:rPr>
        <w:t xml:space="preserve"> </w:t>
      </w:r>
      <w:r w:rsidR="00EC0E93" w:rsidRPr="00FC5AE5">
        <w:rPr>
          <w:sz w:val="28"/>
          <w:szCs w:val="28"/>
          <w:lang w:val="ru-RU"/>
        </w:rPr>
        <w:t>ОУ «Специальная (коррекционная) общеобразовательная школа</w:t>
      </w:r>
      <w:r w:rsidR="00EC0E93">
        <w:rPr>
          <w:sz w:val="28"/>
          <w:szCs w:val="28"/>
          <w:lang w:val="ru-RU"/>
        </w:rPr>
        <w:t xml:space="preserve"> </w:t>
      </w:r>
      <w:r w:rsidR="00EC0E93" w:rsidRPr="00FC5AE5">
        <w:rPr>
          <w:sz w:val="28"/>
          <w:szCs w:val="28"/>
          <w:lang w:val="ru-RU"/>
        </w:rPr>
        <w:t>-</w:t>
      </w:r>
      <w:r w:rsidR="00EC0E93">
        <w:rPr>
          <w:sz w:val="28"/>
          <w:szCs w:val="28"/>
          <w:lang w:val="ru-RU"/>
        </w:rPr>
        <w:t xml:space="preserve"> </w:t>
      </w:r>
      <w:r w:rsidR="00EC0E93" w:rsidRPr="00FC5AE5">
        <w:rPr>
          <w:sz w:val="28"/>
          <w:szCs w:val="28"/>
          <w:lang w:val="ru-RU"/>
        </w:rPr>
        <w:t>интернат»</w:t>
      </w:r>
      <w:r w:rsidR="00EC0E93">
        <w:rPr>
          <w:sz w:val="28"/>
          <w:szCs w:val="28"/>
          <w:lang w:val="ru-RU"/>
        </w:rPr>
        <w:t>,</w:t>
      </w:r>
    </w:p>
    <w:p w:rsidR="00EC0E93" w:rsidRDefault="00592BAF" w:rsidP="00753B4D">
      <w:pPr>
        <w:pStyle w:val="Standard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о своевременной помощи детям с ограниченными возможностями при освоении программного минимума содержания образования в условиях образовательного учреждения. О коррекции развития познавательной сферы ребёнка в динамике образовательного процесса. О содержании деятельности направленной на решение задач. Об основных направлениях работы (презентация прилагается). </w:t>
      </w:r>
    </w:p>
    <w:p w:rsidR="00E6301B" w:rsidRDefault="00E6301B" w:rsidP="00753B4D">
      <w:pPr>
        <w:pStyle w:val="Standard"/>
        <w:ind w:left="36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</w:p>
    <w:p w:rsidR="00B92317" w:rsidRPr="008B4D54" w:rsidRDefault="008B4D54" w:rsidP="00753B4D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Руководителям общеобразовательных учреждений организовать коррекционное сопровождение учащихся с ЗПР в учебном процессе в своих </w:t>
      </w:r>
      <w:r>
        <w:rPr>
          <w:bCs/>
          <w:sz w:val="28"/>
          <w:szCs w:val="28"/>
          <w:lang w:val="ru-RU"/>
        </w:rPr>
        <w:lastRenderedPageBreak/>
        <w:t>школах.</w:t>
      </w:r>
    </w:p>
    <w:p w:rsidR="00EC0E93" w:rsidRDefault="00EC0E93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</w:p>
    <w:p w:rsidR="0065379B" w:rsidRDefault="0065379B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2.Слушали:</w:t>
      </w:r>
    </w:p>
    <w:p w:rsidR="00FC5AE5" w:rsidRDefault="00FC5AE5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Кузнецову</w:t>
      </w:r>
      <w:r w:rsidRPr="00F60095">
        <w:rPr>
          <w:sz w:val="28"/>
          <w:szCs w:val="28"/>
          <w:lang w:val="ru-RU"/>
        </w:rPr>
        <w:t xml:space="preserve"> В.Л.</w:t>
      </w:r>
      <w:r w:rsidRPr="00F60095">
        <w:rPr>
          <w:lang w:val="ru-RU"/>
        </w:rPr>
        <w:t xml:space="preserve"> </w:t>
      </w:r>
      <w:r>
        <w:rPr>
          <w:sz w:val="28"/>
          <w:szCs w:val="28"/>
          <w:lang w:val="ru-RU"/>
        </w:rPr>
        <w:t>заведующего</w:t>
      </w:r>
      <w:r w:rsidRPr="00F60095">
        <w:rPr>
          <w:sz w:val="28"/>
          <w:szCs w:val="28"/>
          <w:lang w:val="ru-RU"/>
        </w:rPr>
        <w:t xml:space="preserve"> отделом формирования и </w:t>
      </w:r>
      <w:proofErr w:type="gramStart"/>
      <w:r w:rsidRPr="00F60095">
        <w:rPr>
          <w:sz w:val="28"/>
          <w:szCs w:val="28"/>
          <w:lang w:val="ru-RU"/>
        </w:rPr>
        <w:t>контроля за</w:t>
      </w:r>
      <w:proofErr w:type="gramEnd"/>
      <w:r w:rsidRPr="00F60095">
        <w:rPr>
          <w:sz w:val="28"/>
          <w:szCs w:val="28"/>
          <w:lang w:val="ru-RU"/>
        </w:rPr>
        <w:t xml:space="preserve"> исп</w:t>
      </w:r>
      <w:r>
        <w:rPr>
          <w:sz w:val="28"/>
          <w:szCs w:val="28"/>
          <w:lang w:val="ru-RU"/>
        </w:rPr>
        <w:t>олнением муниципального задания,</w:t>
      </w:r>
    </w:p>
    <w:p w:rsidR="0026037F" w:rsidRDefault="00574AB1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F02C1">
        <w:rPr>
          <w:sz w:val="28"/>
          <w:szCs w:val="28"/>
          <w:lang w:val="ru-RU"/>
        </w:rPr>
        <w:t>о</w:t>
      </w:r>
      <w:r w:rsidR="00CF02C1" w:rsidRPr="00346B75">
        <w:rPr>
          <w:sz w:val="28"/>
          <w:szCs w:val="28"/>
          <w:lang w:val="ru-RU"/>
        </w:rPr>
        <w:t xml:space="preserve"> </w:t>
      </w:r>
      <w:r w:rsidR="0026037F">
        <w:rPr>
          <w:sz w:val="28"/>
          <w:szCs w:val="28"/>
          <w:lang w:val="ru-RU"/>
        </w:rPr>
        <w:t>подготовке</w:t>
      </w:r>
      <w:r w:rsidR="0026037F" w:rsidRPr="00FC5AE5">
        <w:rPr>
          <w:sz w:val="28"/>
          <w:szCs w:val="28"/>
          <w:lang w:val="ru-RU"/>
        </w:rPr>
        <w:t xml:space="preserve"> образовательных учреждений к пр</w:t>
      </w:r>
      <w:r w:rsidR="0026037F">
        <w:rPr>
          <w:sz w:val="28"/>
          <w:szCs w:val="28"/>
          <w:lang w:val="ru-RU"/>
        </w:rPr>
        <w:t>оверке Государственной инспекцией</w:t>
      </w:r>
      <w:r w:rsidR="0026037F" w:rsidRPr="00FC5AE5">
        <w:rPr>
          <w:sz w:val="28"/>
          <w:szCs w:val="28"/>
          <w:lang w:val="ru-RU"/>
        </w:rPr>
        <w:t xml:space="preserve"> по надзору и контролю в сфере образования Пермского края</w:t>
      </w:r>
      <w:r w:rsidR="0026037F">
        <w:rPr>
          <w:sz w:val="28"/>
          <w:szCs w:val="28"/>
          <w:lang w:val="ru-RU"/>
        </w:rPr>
        <w:t>. Ознакомила с графиком плановой проверки образовательных учреждений. Озвучила перечень документов, которые будут востребованы при проверке: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документы на право пользования землёй и зданиями;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лицензия, Устав ОУ, локальные акты;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справки на работников ОУ об отсутствии  судимости;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заявления участников образовательного процесса с согласием на обработку персональных данных;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сайт ОУ, с размещением материалов согласно Закону об образовании;</w:t>
      </w:r>
    </w:p>
    <w:p w:rsidR="0026037F" w:rsidRDefault="0026037F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питания</w:t>
      </w:r>
      <w:r w:rsidR="008457FE">
        <w:rPr>
          <w:sz w:val="28"/>
          <w:szCs w:val="28"/>
          <w:lang w:val="ru-RU"/>
        </w:rPr>
        <w:t xml:space="preserve"> участников образовательного процесса;</w:t>
      </w:r>
    </w:p>
    <w:p w:rsidR="008457FE" w:rsidRDefault="008457FE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медицинского обслуживания участников образовательного процесса;</w:t>
      </w:r>
    </w:p>
    <w:p w:rsidR="008457FE" w:rsidRDefault="008457FE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контентной фильтрации доступа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 сети ИНТЕРНЕТ;</w:t>
      </w:r>
    </w:p>
    <w:p w:rsidR="008457FE" w:rsidRDefault="008457FE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система органов самоуправления;</w:t>
      </w:r>
    </w:p>
    <w:p w:rsidR="008457FE" w:rsidRDefault="008457FE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</w:t>
      </w:r>
      <w:proofErr w:type="gramStart"/>
      <w:r>
        <w:rPr>
          <w:sz w:val="28"/>
          <w:szCs w:val="28"/>
          <w:lang w:val="ru-RU"/>
        </w:rPr>
        <w:t>функционирования системы внутреннего мониторинга качества образования</w:t>
      </w:r>
      <w:proofErr w:type="gramEnd"/>
      <w:r>
        <w:rPr>
          <w:sz w:val="28"/>
          <w:szCs w:val="28"/>
          <w:lang w:val="ru-RU"/>
        </w:rPr>
        <w:t xml:space="preserve"> в учреждении;</w:t>
      </w:r>
    </w:p>
    <w:p w:rsidR="008457FE" w:rsidRDefault="008457FE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ежегодный отчет </w:t>
      </w:r>
      <w:r w:rsidR="00507F00">
        <w:rPr>
          <w:sz w:val="28"/>
          <w:szCs w:val="28"/>
          <w:lang w:val="ru-RU"/>
        </w:rPr>
        <w:t>о поступлении и расходовании финансовых и материальных средств;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заключения, подтверждающие соответствие зданий, площадей, территориальным обязательным требованиям пожарной безопасности и СанПиН;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квалификация руководителей и заместителей руководителей, педагогов требованиям Единого квалификационного справочника;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соответствие требованиям материально-технического обеспечения образовательного процесса;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условий, гарантируемых охрану и укрепление здоровья детей;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 ООП НОО соответственно</w:t>
      </w:r>
      <w:r w:rsidR="00957743">
        <w:rPr>
          <w:sz w:val="28"/>
          <w:szCs w:val="28"/>
          <w:lang w:val="ru-RU"/>
        </w:rPr>
        <w:t xml:space="preserve"> утвержденных ООП ООО;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внеурочной деятельности;</w:t>
      </w:r>
    </w:p>
    <w:p w:rsidR="00507F00" w:rsidRDefault="00507F00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обеспеченность учебной литературой;</w:t>
      </w:r>
    </w:p>
    <w:p w:rsidR="00507F00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реализация практической части</w:t>
      </w:r>
      <w:r w:rsidR="00957743">
        <w:rPr>
          <w:sz w:val="28"/>
          <w:szCs w:val="28"/>
          <w:lang w:val="ru-RU"/>
        </w:rPr>
        <w:t xml:space="preserve"> предметов</w:t>
      </w:r>
      <w:r>
        <w:rPr>
          <w:sz w:val="28"/>
          <w:szCs w:val="28"/>
          <w:lang w:val="ru-RU"/>
        </w:rPr>
        <w:t>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тестирование учащихся по предметам учебного плана;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предметно-развивающая среда в дошкольных образовательных учреждениях;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документы по итоговой аттестации;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документы по выдаче аттестатов;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курсовая подготовка работников;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деятельность </w:t>
      </w:r>
      <w:proofErr w:type="spellStart"/>
      <w:r>
        <w:rPr>
          <w:sz w:val="28"/>
          <w:szCs w:val="28"/>
          <w:lang w:val="ru-RU"/>
        </w:rPr>
        <w:t>ПМПконсилиума</w:t>
      </w:r>
      <w:proofErr w:type="spellEnd"/>
      <w:r>
        <w:rPr>
          <w:sz w:val="28"/>
          <w:szCs w:val="28"/>
          <w:lang w:val="ru-RU"/>
        </w:rPr>
        <w:t>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факт ознакомления родителей с Уставом ОУ, лицензией;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Управляющие советы, утвержденные управлением образования;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информационные стенды в образовательных учреждениях;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платных образовательных услуг;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Положения, регламентируемые деятельность учреждения по профилактике безнадзорности и правонарушений несовершеннолетних в соответствии с 120-ФЗ;</w:t>
      </w:r>
    </w:p>
    <w:p w:rsidR="002E2FC7" w:rsidRDefault="002E2FC7" w:rsidP="00753B4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Напомнила о лицензионных условиях:</w:t>
      </w:r>
    </w:p>
    <w:p w:rsidR="002E2FC7" w:rsidRDefault="002E2FC7" w:rsidP="00753B4D">
      <w:pPr>
        <w:pStyle w:val="Standard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учреждения должны вести деятельность по адресам, указанным в лицензии.</w:t>
      </w:r>
    </w:p>
    <w:p w:rsidR="002E2FC7" w:rsidRDefault="002E2FC7" w:rsidP="00753B4D">
      <w:pPr>
        <w:pStyle w:val="Standard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образовательных программ, указанных в лицензии.</w:t>
      </w:r>
    </w:p>
    <w:p w:rsidR="00AE68A7" w:rsidRPr="00957743" w:rsidRDefault="002E2FC7" w:rsidP="00753B4D">
      <w:pPr>
        <w:pStyle w:val="Standard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Квалификация педагогов.</w:t>
      </w:r>
    </w:p>
    <w:p w:rsidR="009263BE" w:rsidRDefault="0098512B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Решили: </w:t>
      </w:r>
    </w:p>
    <w:p w:rsidR="00C27948" w:rsidRDefault="00C27948" w:rsidP="00753B4D">
      <w:pPr>
        <w:pStyle w:val="Standard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руководителям образовательных учреждений </w:t>
      </w:r>
      <w:r w:rsidR="00925664">
        <w:rPr>
          <w:sz w:val="28"/>
          <w:szCs w:val="28"/>
          <w:lang w:val="ru-RU"/>
        </w:rPr>
        <w:t xml:space="preserve">24 декабря 2013 года на </w:t>
      </w:r>
      <w:r w:rsidR="003F500D">
        <w:rPr>
          <w:sz w:val="28"/>
          <w:szCs w:val="28"/>
          <w:lang w:val="ru-RU"/>
        </w:rPr>
        <w:t xml:space="preserve">совещании руководителей </w:t>
      </w:r>
      <w:proofErr w:type="gramStart"/>
      <w:r w:rsidR="003F500D">
        <w:rPr>
          <w:sz w:val="28"/>
          <w:szCs w:val="28"/>
          <w:lang w:val="ru-RU"/>
        </w:rPr>
        <w:t>отчитать</w:t>
      </w:r>
      <w:r w:rsidR="00925664">
        <w:rPr>
          <w:sz w:val="28"/>
          <w:szCs w:val="28"/>
          <w:lang w:val="ru-RU"/>
        </w:rPr>
        <w:t>ся о</w:t>
      </w:r>
      <w:proofErr w:type="gramEnd"/>
      <w:r w:rsidR="00925664">
        <w:rPr>
          <w:sz w:val="28"/>
          <w:szCs w:val="28"/>
          <w:lang w:val="ru-RU"/>
        </w:rPr>
        <w:t xml:space="preserve"> проделанной работе.</w:t>
      </w:r>
    </w:p>
    <w:p w:rsidR="0098512B" w:rsidRDefault="0098512B" w:rsidP="00753B4D">
      <w:pPr>
        <w:pStyle w:val="a3"/>
        <w:snapToGrid w:val="0"/>
        <w:jc w:val="both"/>
        <w:rPr>
          <w:sz w:val="28"/>
          <w:szCs w:val="28"/>
          <w:lang w:val="ru-RU"/>
        </w:rPr>
      </w:pPr>
    </w:p>
    <w:p w:rsidR="0098512B" w:rsidRDefault="0098512B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3.Слушали:</w:t>
      </w:r>
    </w:p>
    <w:p w:rsidR="00FC5AE5" w:rsidRPr="00FC5AE5" w:rsidRDefault="00FC5AE5" w:rsidP="00753B4D">
      <w:pPr>
        <w:ind w:firstLine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Соломенникову</w:t>
      </w:r>
      <w:proofErr w:type="spellEnd"/>
      <w:r>
        <w:rPr>
          <w:sz w:val="28"/>
          <w:szCs w:val="28"/>
          <w:lang w:val="ru-RU"/>
        </w:rPr>
        <w:t xml:space="preserve"> О.В., главного</w:t>
      </w:r>
      <w:r w:rsidRPr="00FC5AE5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>а управления образования,</w:t>
      </w:r>
    </w:p>
    <w:p w:rsidR="00726DAE" w:rsidRDefault="00941862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</w:t>
      </w:r>
      <w:r w:rsidR="003F500D">
        <w:rPr>
          <w:sz w:val="28"/>
          <w:szCs w:val="28"/>
          <w:lang w:val="ru-RU"/>
        </w:rPr>
        <w:t xml:space="preserve"> итогах проверки образовательных учреждений по реализации </w:t>
      </w:r>
      <w:r w:rsidR="0026641D" w:rsidRPr="00FC5AE5">
        <w:rPr>
          <w:bCs/>
          <w:iCs/>
          <w:sz w:val="28"/>
          <w:szCs w:val="28"/>
          <w:lang w:val="ru-RU"/>
        </w:rPr>
        <w:t xml:space="preserve">Федерального закона РФ </w:t>
      </w:r>
      <w:r w:rsidR="0026641D">
        <w:rPr>
          <w:bCs/>
          <w:iCs/>
          <w:sz w:val="28"/>
          <w:szCs w:val="28"/>
          <w:lang w:val="ru-RU"/>
        </w:rPr>
        <w:t xml:space="preserve">от 24 июня 1999 г. № </w:t>
      </w:r>
      <w:r w:rsidR="0026641D" w:rsidRPr="00FC5AE5">
        <w:rPr>
          <w:bCs/>
          <w:iCs/>
          <w:sz w:val="28"/>
          <w:szCs w:val="28"/>
          <w:lang w:val="ru-RU"/>
        </w:rPr>
        <w:t>120-</w:t>
      </w:r>
      <w:r w:rsidR="0026641D">
        <w:rPr>
          <w:bCs/>
          <w:iCs/>
          <w:sz w:val="28"/>
          <w:szCs w:val="28"/>
          <w:lang w:val="ru-RU"/>
        </w:rPr>
        <w:t>ФЗ «Об основах системы профилактики безнадзорности</w:t>
      </w:r>
      <w:r w:rsidR="00726DAE">
        <w:rPr>
          <w:sz w:val="28"/>
          <w:szCs w:val="28"/>
          <w:lang w:val="ru-RU"/>
        </w:rPr>
        <w:t xml:space="preserve"> </w:t>
      </w:r>
      <w:r w:rsidR="0026641D">
        <w:rPr>
          <w:sz w:val="28"/>
          <w:szCs w:val="28"/>
          <w:lang w:val="ru-RU"/>
        </w:rPr>
        <w:t>и правонарушений несовершеннолетних»</w:t>
      </w:r>
      <w:r w:rsidR="003F500D">
        <w:rPr>
          <w:sz w:val="28"/>
          <w:szCs w:val="28"/>
          <w:lang w:val="ru-RU"/>
        </w:rPr>
        <w:t>.</w:t>
      </w:r>
      <w:r w:rsidR="00726DAE">
        <w:rPr>
          <w:sz w:val="28"/>
          <w:szCs w:val="28"/>
          <w:lang w:val="ru-RU"/>
        </w:rPr>
        <w:t xml:space="preserve"> </w:t>
      </w:r>
      <w:r w:rsidR="0034722E">
        <w:rPr>
          <w:sz w:val="28"/>
          <w:szCs w:val="28"/>
          <w:lang w:val="ru-RU"/>
        </w:rPr>
        <w:t xml:space="preserve">Обратила особое внимание на выполнение </w:t>
      </w:r>
      <w:r w:rsidR="0034722E" w:rsidRPr="00FC5AE5">
        <w:rPr>
          <w:bCs/>
          <w:iCs/>
          <w:sz w:val="28"/>
          <w:szCs w:val="28"/>
          <w:lang w:val="ru-RU"/>
        </w:rPr>
        <w:t>ст. 14</w:t>
      </w:r>
      <w:r w:rsidR="0034722E">
        <w:rPr>
          <w:bCs/>
          <w:iCs/>
          <w:sz w:val="28"/>
          <w:szCs w:val="28"/>
        </w:rPr>
        <w:t> </w:t>
      </w:r>
      <w:r w:rsidR="0034722E" w:rsidRPr="00FC5AE5">
        <w:rPr>
          <w:bCs/>
          <w:iCs/>
          <w:sz w:val="28"/>
          <w:szCs w:val="28"/>
          <w:lang w:val="ru-RU"/>
        </w:rPr>
        <w:t xml:space="preserve">Федерального закона РФ </w:t>
      </w:r>
      <w:r w:rsidR="0034722E">
        <w:rPr>
          <w:bCs/>
          <w:iCs/>
          <w:sz w:val="28"/>
          <w:szCs w:val="28"/>
          <w:lang w:val="ru-RU"/>
        </w:rPr>
        <w:t xml:space="preserve">от 24 июня 1999 г. № </w:t>
      </w:r>
      <w:r w:rsidR="0034722E" w:rsidRPr="00FC5AE5">
        <w:rPr>
          <w:bCs/>
          <w:iCs/>
          <w:sz w:val="28"/>
          <w:szCs w:val="28"/>
          <w:lang w:val="ru-RU"/>
        </w:rPr>
        <w:t>120-</w:t>
      </w:r>
      <w:r w:rsidR="0034722E">
        <w:rPr>
          <w:bCs/>
          <w:iCs/>
          <w:sz w:val="28"/>
          <w:szCs w:val="28"/>
          <w:lang w:val="ru-RU"/>
        </w:rPr>
        <w:t>ФЗ.</w:t>
      </w:r>
      <w:r w:rsidR="0034722E">
        <w:rPr>
          <w:sz w:val="28"/>
          <w:szCs w:val="28"/>
          <w:lang w:val="ru-RU"/>
        </w:rPr>
        <w:t xml:space="preserve"> </w:t>
      </w:r>
    </w:p>
    <w:p w:rsidR="00726DAE" w:rsidRDefault="0034722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приведении в соответствие нормативных документов:</w:t>
      </w:r>
    </w:p>
    <w:p w:rsidR="00726DAE" w:rsidRDefault="00726DA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должностные инструкции;</w:t>
      </w:r>
    </w:p>
    <w:p w:rsidR="00726DAE" w:rsidRDefault="00726DA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локальные акты;</w:t>
      </w:r>
    </w:p>
    <w:p w:rsidR="00726DAE" w:rsidRDefault="00726DA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технологии;</w:t>
      </w:r>
    </w:p>
    <w:p w:rsidR="00AE68A7" w:rsidRDefault="00726DA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аналитическая деятельность.</w:t>
      </w:r>
      <w:r w:rsidR="00941862">
        <w:rPr>
          <w:sz w:val="28"/>
          <w:szCs w:val="28"/>
          <w:lang w:val="ru-RU"/>
        </w:rPr>
        <w:t xml:space="preserve"> </w:t>
      </w:r>
    </w:p>
    <w:p w:rsidR="003F500D" w:rsidRDefault="003F500D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 w:rsidR="00AE68A7" w:rsidRDefault="00AE68A7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Пирогову И.П., </w:t>
      </w:r>
      <w:r w:rsidR="003F500D">
        <w:rPr>
          <w:sz w:val="28"/>
          <w:szCs w:val="28"/>
          <w:lang w:val="ru-RU"/>
        </w:rPr>
        <w:t>главного специалиста</w:t>
      </w:r>
      <w:r w:rsidR="00041C9B">
        <w:rPr>
          <w:sz w:val="28"/>
          <w:szCs w:val="28"/>
          <w:lang w:val="ru-RU"/>
        </w:rPr>
        <w:t xml:space="preserve"> сектора по делам несове</w:t>
      </w:r>
      <w:r w:rsidR="0034722E">
        <w:rPr>
          <w:sz w:val="28"/>
          <w:szCs w:val="28"/>
          <w:lang w:val="ru-RU"/>
        </w:rPr>
        <w:t>ршеннолетних и защиты их прав у</w:t>
      </w:r>
      <w:r w:rsidR="00041C9B">
        <w:rPr>
          <w:sz w:val="28"/>
          <w:szCs w:val="28"/>
          <w:lang w:val="ru-RU"/>
        </w:rPr>
        <w:t xml:space="preserve">правления социального развития </w:t>
      </w:r>
      <w:r w:rsidR="003F500D">
        <w:rPr>
          <w:sz w:val="28"/>
          <w:szCs w:val="28"/>
          <w:lang w:val="ru-RU"/>
        </w:rPr>
        <w:t xml:space="preserve"> администрации </w:t>
      </w:r>
      <w:proofErr w:type="spellStart"/>
      <w:r w:rsidR="003F500D">
        <w:rPr>
          <w:sz w:val="28"/>
          <w:szCs w:val="28"/>
          <w:lang w:val="ru-RU"/>
        </w:rPr>
        <w:t>Осинского</w:t>
      </w:r>
      <w:proofErr w:type="spellEnd"/>
      <w:r w:rsidR="003F500D">
        <w:rPr>
          <w:sz w:val="28"/>
          <w:szCs w:val="28"/>
          <w:lang w:val="ru-RU"/>
        </w:rPr>
        <w:t xml:space="preserve"> муниципального района</w:t>
      </w:r>
      <w:r w:rsidR="00726DAE">
        <w:rPr>
          <w:sz w:val="28"/>
          <w:szCs w:val="28"/>
          <w:lang w:val="ru-RU"/>
        </w:rPr>
        <w:t>,</w:t>
      </w:r>
    </w:p>
    <w:p w:rsidR="00726DAE" w:rsidRDefault="00726DAE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 Межведомственном порядке </w:t>
      </w:r>
      <w:r w:rsidR="00041C9B">
        <w:rPr>
          <w:sz w:val="28"/>
          <w:szCs w:val="28"/>
          <w:lang w:val="ru-RU"/>
        </w:rPr>
        <w:t>взаимодействия по профилактике семейного неблагополучия.</w:t>
      </w:r>
      <w:r>
        <w:rPr>
          <w:sz w:val="28"/>
          <w:szCs w:val="28"/>
          <w:lang w:val="ru-RU"/>
        </w:rPr>
        <w:t xml:space="preserve"> О выявлении семей СОП, о пл</w:t>
      </w:r>
      <w:r w:rsidR="00041C9B">
        <w:rPr>
          <w:sz w:val="28"/>
          <w:szCs w:val="28"/>
          <w:lang w:val="ru-RU"/>
        </w:rPr>
        <w:t>анировании работы с ними, о программах</w:t>
      </w:r>
      <w:r>
        <w:rPr>
          <w:sz w:val="28"/>
          <w:szCs w:val="28"/>
          <w:lang w:val="ru-RU"/>
        </w:rPr>
        <w:t xml:space="preserve"> реабилитации. </w:t>
      </w:r>
    </w:p>
    <w:p w:rsidR="003F500D" w:rsidRDefault="003F500D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 w:rsidR="00AE68A7" w:rsidRDefault="00AE68A7" w:rsidP="00753B4D">
      <w:pPr>
        <w:pStyle w:val="a3"/>
        <w:snapToGrid w:val="0"/>
        <w:ind w:firstLine="360"/>
        <w:jc w:val="both"/>
        <w:rPr>
          <w:sz w:val="28"/>
          <w:szCs w:val="28"/>
          <w:lang w:val="ru-RU"/>
        </w:rPr>
      </w:pPr>
      <w:proofErr w:type="gramStart"/>
      <w:r w:rsidRPr="00C72D06">
        <w:rPr>
          <w:color w:val="auto"/>
          <w:sz w:val="28"/>
          <w:szCs w:val="28"/>
          <w:lang w:val="ru-RU"/>
        </w:rPr>
        <w:t>Косовских</w:t>
      </w:r>
      <w:proofErr w:type="gramEnd"/>
      <w:r w:rsidRPr="00C72D06">
        <w:rPr>
          <w:color w:val="auto"/>
          <w:sz w:val="28"/>
          <w:szCs w:val="28"/>
          <w:lang w:val="ru-RU"/>
        </w:rPr>
        <w:t xml:space="preserve"> Т.Ю., </w:t>
      </w:r>
      <w:r w:rsidR="00C72D06">
        <w:rPr>
          <w:sz w:val="28"/>
          <w:szCs w:val="28"/>
          <w:lang w:val="ru-RU"/>
        </w:rPr>
        <w:t>ведущего</w:t>
      </w:r>
      <w:r w:rsidRPr="00AE68A7">
        <w:rPr>
          <w:sz w:val="28"/>
          <w:szCs w:val="28"/>
          <w:lang w:val="ru-RU"/>
        </w:rPr>
        <w:t xml:space="preserve"> специалист</w:t>
      </w:r>
      <w:r w:rsidR="00C72D06">
        <w:rPr>
          <w:sz w:val="28"/>
          <w:szCs w:val="28"/>
          <w:lang w:val="ru-RU"/>
        </w:rPr>
        <w:t>а</w:t>
      </w:r>
      <w:r w:rsidRPr="00AE68A7">
        <w:rPr>
          <w:sz w:val="28"/>
          <w:szCs w:val="28"/>
          <w:lang w:val="ru-RU"/>
        </w:rPr>
        <w:t xml:space="preserve"> отдела формирования и контроля за исполнением муниципального задания</w:t>
      </w:r>
      <w:r>
        <w:rPr>
          <w:sz w:val="28"/>
          <w:szCs w:val="28"/>
          <w:lang w:val="ru-RU"/>
        </w:rPr>
        <w:t xml:space="preserve">, </w:t>
      </w:r>
    </w:p>
    <w:p w:rsidR="00905CCE" w:rsidRDefault="00B74B03" w:rsidP="00753B4D">
      <w:pPr>
        <w:pStyle w:val="a3"/>
        <w:snapToGrid w:val="0"/>
        <w:ind w:firstLine="36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726DAE">
        <w:rPr>
          <w:sz w:val="28"/>
          <w:szCs w:val="28"/>
          <w:lang w:val="ru-RU"/>
        </w:rPr>
        <w:t xml:space="preserve"> о </w:t>
      </w:r>
      <w:r w:rsidR="00941862">
        <w:rPr>
          <w:sz w:val="28"/>
          <w:szCs w:val="28"/>
          <w:lang w:val="ru-RU"/>
        </w:rPr>
        <w:t>р</w:t>
      </w:r>
      <w:r w:rsidR="00726DAE">
        <w:rPr>
          <w:sz w:val="28"/>
          <w:szCs w:val="28"/>
          <w:lang w:val="ru-RU"/>
        </w:rPr>
        <w:t>аботе с детьми ОВЗ, детьми 7 вида</w:t>
      </w:r>
      <w:r w:rsidR="009631E6">
        <w:rPr>
          <w:sz w:val="28"/>
          <w:szCs w:val="28"/>
          <w:lang w:val="ru-RU"/>
        </w:rPr>
        <w:t xml:space="preserve"> в общеобразовательных учреждениях</w:t>
      </w:r>
      <w:r w:rsidR="00726DAE">
        <w:rPr>
          <w:sz w:val="28"/>
          <w:szCs w:val="28"/>
          <w:lang w:val="ru-RU"/>
        </w:rPr>
        <w:t>.</w:t>
      </w:r>
      <w:r w:rsidR="009631E6">
        <w:rPr>
          <w:sz w:val="28"/>
          <w:szCs w:val="28"/>
          <w:lang w:val="ru-RU"/>
        </w:rPr>
        <w:t xml:space="preserve"> Дети с ОВЗ (7вид) в общеобразовательных школах обучаются в обычных классах учителями предметниками. В коррекционной школе дети обучаются по адаптированным программам. </w:t>
      </w:r>
      <w:r w:rsidR="00726DAE">
        <w:rPr>
          <w:sz w:val="28"/>
          <w:szCs w:val="28"/>
          <w:lang w:val="ru-RU"/>
        </w:rPr>
        <w:t xml:space="preserve"> </w:t>
      </w:r>
      <w:r w:rsidR="009631E6">
        <w:rPr>
          <w:sz w:val="28"/>
          <w:szCs w:val="28"/>
          <w:lang w:val="ru-RU"/>
        </w:rPr>
        <w:t>О пропусках без уважительной причины. Об неуспевающих</w:t>
      </w:r>
      <w:r w:rsidR="00C72D06">
        <w:rPr>
          <w:sz w:val="28"/>
          <w:szCs w:val="28"/>
          <w:lang w:val="ru-RU"/>
        </w:rPr>
        <w:t xml:space="preserve">. </w:t>
      </w:r>
      <w:r w:rsidR="00726DAE">
        <w:rPr>
          <w:sz w:val="28"/>
          <w:szCs w:val="28"/>
          <w:lang w:val="ru-RU"/>
        </w:rPr>
        <w:t>О требованиях к контрольно-измерительным показателям</w:t>
      </w:r>
      <w:r w:rsidR="00C72D06">
        <w:rPr>
          <w:sz w:val="28"/>
          <w:szCs w:val="28"/>
          <w:lang w:val="ru-RU"/>
        </w:rPr>
        <w:t xml:space="preserve">. О проведении анализа с </w:t>
      </w:r>
      <w:proofErr w:type="gramStart"/>
      <w:r w:rsidR="00C72D06">
        <w:rPr>
          <w:sz w:val="28"/>
          <w:szCs w:val="28"/>
          <w:lang w:val="ru-RU"/>
        </w:rPr>
        <w:t>неуспевающими</w:t>
      </w:r>
      <w:proofErr w:type="gramEnd"/>
      <w:r w:rsidR="00C72D06">
        <w:rPr>
          <w:sz w:val="28"/>
          <w:szCs w:val="28"/>
          <w:lang w:val="ru-RU"/>
        </w:rPr>
        <w:t xml:space="preserve"> и имеющими проблемы в обучении.</w:t>
      </w:r>
    </w:p>
    <w:p w:rsidR="00905CCE" w:rsidRDefault="00905CCE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846C75" w:rsidRDefault="0034722E" w:rsidP="00D8570F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Руководителям образовательных учреждений привести в соответствие работу по профилактике </w:t>
      </w:r>
      <w:r>
        <w:rPr>
          <w:bCs/>
          <w:iCs/>
          <w:sz w:val="28"/>
          <w:szCs w:val="28"/>
          <w:lang w:val="ru-RU"/>
        </w:rPr>
        <w:t>безнадзорности</w:t>
      </w:r>
      <w:r>
        <w:rPr>
          <w:sz w:val="28"/>
          <w:szCs w:val="28"/>
          <w:lang w:val="ru-RU"/>
        </w:rPr>
        <w:t xml:space="preserve"> и правонарушений несовершеннолетних согласно </w:t>
      </w:r>
      <w:r>
        <w:rPr>
          <w:bCs/>
          <w:iCs/>
          <w:sz w:val="28"/>
          <w:szCs w:val="28"/>
          <w:lang w:val="ru-RU"/>
        </w:rPr>
        <w:t>Федеральному закону</w:t>
      </w:r>
      <w:r w:rsidRPr="00FC5AE5">
        <w:rPr>
          <w:bCs/>
          <w:iCs/>
          <w:sz w:val="28"/>
          <w:szCs w:val="28"/>
          <w:lang w:val="ru-RU"/>
        </w:rPr>
        <w:t xml:space="preserve"> РФ </w:t>
      </w:r>
      <w:r>
        <w:rPr>
          <w:bCs/>
          <w:iCs/>
          <w:sz w:val="28"/>
          <w:szCs w:val="28"/>
          <w:lang w:val="ru-RU"/>
        </w:rPr>
        <w:t xml:space="preserve">от 24 июня 1999 г. № </w:t>
      </w:r>
      <w:r w:rsidRPr="00FC5AE5">
        <w:rPr>
          <w:bCs/>
          <w:iCs/>
          <w:sz w:val="28"/>
          <w:szCs w:val="28"/>
          <w:lang w:val="ru-RU"/>
        </w:rPr>
        <w:t>120-</w:t>
      </w:r>
      <w:r>
        <w:rPr>
          <w:bCs/>
          <w:iCs/>
          <w:sz w:val="28"/>
          <w:szCs w:val="28"/>
          <w:lang w:val="ru-RU"/>
        </w:rPr>
        <w:t>ФЗ «Об основах системы профилактики безнадзорности</w:t>
      </w:r>
      <w:r>
        <w:rPr>
          <w:sz w:val="28"/>
          <w:szCs w:val="28"/>
          <w:lang w:val="ru-RU"/>
        </w:rPr>
        <w:t xml:space="preserve"> и правонарушений несовершеннолетних».</w:t>
      </w:r>
    </w:p>
    <w:p w:rsidR="0098512B" w:rsidRDefault="00905CCE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05CCE" w:rsidRDefault="00905CCE" w:rsidP="00753B4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4.Слушали:</w:t>
      </w:r>
    </w:p>
    <w:p w:rsidR="00CC742B" w:rsidRDefault="00AE68A7" w:rsidP="00753B4D">
      <w:pPr>
        <w:pStyle w:val="a3"/>
        <w:snapToGrid w:val="0"/>
        <w:ind w:firstLine="360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Чепкасов</w:t>
      </w:r>
      <w:r w:rsidR="00EC0E93">
        <w:rPr>
          <w:rFonts w:cs="Times New Roman"/>
          <w:sz w:val="28"/>
          <w:szCs w:val="28"/>
          <w:lang w:val="ru-RU"/>
        </w:rPr>
        <w:t>а</w:t>
      </w:r>
      <w:proofErr w:type="spellEnd"/>
      <w:r>
        <w:rPr>
          <w:rFonts w:cs="Times New Roman"/>
          <w:sz w:val="28"/>
          <w:szCs w:val="28"/>
          <w:lang w:val="ru-RU"/>
        </w:rPr>
        <w:t xml:space="preserve"> С.П.</w:t>
      </w:r>
      <w:r w:rsidR="00EC0E93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EC0E93">
        <w:rPr>
          <w:rFonts w:cs="Times New Roman"/>
          <w:sz w:val="28"/>
          <w:szCs w:val="28"/>
          <w:lang w:val="ru-RU"/>
        </w:rPr>
        <w:t>Сукрушева</w:t>
      </w:r>
      <w:proofErr w:type="spellEnd"/>
      <w:r w:rsidR="00EC0E93">
        <w:rPr>
          <w:rFonts w:cs="Times New Roman"/>
          <w:sz w:val="28"/>
          <w:szCs w:val="28"/>
          <w:lang w:val="ru-RU"/>
        </w:rPr>
        <w:t xml:space="preserve"> В.А., </w:t>
      </w:r>
      <w:r w:rsidR="00CC742B">
        <w:rPr>
          <w:rFonts w:cs="Times New Roman"/>
          <w:sz w:val="28"/>
          <w:szCs w:val="28"/>
          <w:lang w:val="ru-RU"/>
        </w:rPr>
        <w:t xml:space="preserve">представителей службы мониторинга </w:t>
      </w:r>
    </w:p>
    <w:p w:rsidR="00AE68A7" w:rsidRDefault="00CC742B" w:rsidP="00753B4D">
      <w:pPr>
        <w:pStyle w:val="a3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г. Перми,</w:t>
      </w:r>
    </w:p>
    <w:p w:rsidR="00CC742B" w:rsidRDefault="00CC742B" w:rsidP="00753B4D">
      <w:pPr>
        <w:pStyle w:val="a3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- </w:t>
      </w:r>
      <w:r w:rsidR="001A10C3">
        <w:rPr>
          <w:rFonts w:cs="Times New Roman"/>
          <w:sz w:val="28"/>
          <w:szCs w:val="28"/>
          <w:lang w:val="ru-RU"/>
        </w:rPr>
        <w:t>Об установке оборудования системы радиоканала по передаче на пульт информации о пожаре.</w:t>
      </w:r>
      <w:r w:rsidR="001A10C3" w:rsidRPr="001A10C3">
        <w:rPr>
          <w:rFonts w:cs="Times New Roman"/>
          <w:sz w:val="28"/>
          <w:szCs w:val="28"/>
          <w:lang w:val="ru-RU"/>
        </w:rPr>
        <w:t xml:space="preserve"> </w:t>
      </w:r>
      <w:r w:rsidR="001A10C3">
        <w:rPr>
          <w:rFonts w:cs="Times New Roman"/>
          <w:sz w:val="28"/>
          <w:szCs w:val="28"/>
          <w:lang w:val="ru-RU"/>
        </w:rPr>
        <w:t>О замене оборудования и демонтажа ранее установленного. О более льготных условиях замены и демонтажа оборудования.</w:t>
      </w:r>
    </w:p>
    <w:p w:rsidR="00905CCE" w:rsidRDefault="00905CCE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1A10C3" w:rsidRDefault="001A10C3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принять к сведению</w:t>
      </w:r>
      <w:r w:rsidR="0034722E">
        <w:rPr>
          <w:sz w:val="28"/>
          <w:szCs w:val="28"/>
          <w:lang w:val="ru-RU"/>
        </w:rPr>
        <w:t xml:space="preserve"> и принятия решения</w:t>
      </w:r>
      <w:r>
        <w:rPr>
          <w:sz w:val="28"/>
          <w:szCs w:val="28"/>
          <w:lang w:val="ru-RU"/>
        </w:rPr>
        <w:t>.</w:t>
      </w:r>
    </w:p>
    <w:p w:rsidR="00EC0E93" w:rsidRPr="00EC0E93" w:rsidRDefault="00EC0E93" w:rsidP="00753B4D">
      <w:pPr>
        <w:pStyle w:val="Standard"/>
        <w:ind w:left="360"/>
        <w:jc w:val="both"/>
        <w:rPr>
          <w:bCs/>
          <w:sz w:val="28"/>
          <w:szCs w:val="28"/>
          <w:lang w:val="ru-RU"/>
        </w:rPr>
      </w:pPr>
    </w:p>
    <w:p w:rsidR="00CF4147" w:rsidRDefault="00FB0B66" w:rsidP="00753B4D">
      <w:pPr>
        <w:pStyle w:val="Standard"/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CF4147">
        <w:rPr>
          <w:b/>
          <w:bCs/>
          <w:sz w:val="28"/>
          <w:szCs w:val="28"/>
          <w:lang w:val="ru-RU"/>
        </w:rPr>
        <w:t>.Слушали:</w:t>
      </w:r>
    </w:p>
    <w:p w:rsidR="00A83566" w:rsidRDefault="00925664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Ширяеву В.А., директора МБОУ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«Межшкольный методический центр»,</w:t>
      </w:r>
    </w:p>
    <w:p w:rsidR="00925664" w:rsidRDefault="00925664" w:rsidP="00753B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 предлагаемых курсах повышения квалификации педагогических работников и сроках проведения курсов.</w:t>
      </w:r>
    </w:p>
    <w:p w:rsidR="00925664" w:rsidRDefault="00925664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Решили:</w:t>
      </w:r>
      <w:r>
        <w:rPr>
          <w:sz w:val="28"/>
          <w:szCs w:val="28"/>
          <w:lang w:val="ru-RU"/>
        </w:rPr>
        <w:t xml:space="preserve"> </w:t>
      </w:r>
    </w:p>
    <w:p w:rsidR="00925664" w:rsidRDefault="00925664" w:rsidP="00753B4D">
      <w:pPr>
        <w:pStyle w:val="a3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принять к сведению.</w:t>
      </w:r>
    </w:p>
    <w:p w:rsidR="00925664" w:rsidRDefault="00925664" w:rsidP="00753B4D">
      <w:pPr>
        <w:jc w:val="both"/>
        <w:rPr>
          <w:sz w:val="28"/>
          <w:szCs w:val="28"/>
          <w:lang w:val="ru-RU"/>
        </w:rPr>
      </w:pPr>
    </w:p>
    <w:p w:rsidR="00925664" w:rsidRDefault="00925664" w:rsidP="00753B4D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Председатель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25664">
        <w:rPr>
          <w:sz w:val="28"/>
          <w:szCs w:val="28"/>
          <w:lang w:val="ru-RU"/>
        </w:rPr>
        <w:t>В.Л. Кузнецова</w:t>
      </w: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</w:p>
    <w:p w:rsidR="00882B35" w:rsidRPr="00882B35" w:rsidRDefault="00882B35" w:rsidP="00753B4D">
      <w:pPr>
        <w:jc w:val="both"/>
        <w:rPr>
          <w:sz w:val="28"/>
          <w:szCs w:val="28"/>
          <w:lang w:val="ru-RU"/>
        </w:rPr>
      </w:pPr>
      <w:r w:rsidRPr="00882B35"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З.С. Хлебникова</w:t>
      </w:r>
    </w:p>
    <w:sectPr w:rsidR="00882B35" w:rsidRPr="00882B35" w:rsidSect="0088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8A"/>
    <w:multiLevelType w:val="hybridMultilevel"/>
    <w:tmpl w:val="14B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B78"/>
    <w:multiLevelType w:val="hybridMultilevel"/>
    <w:tmpl w:val="6AD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066F"/>
    <w:multiLevelType w:val="hybridMultilevel"/>
    <w:tmpl w:val="2702EF4A"/>
    <w:lvl w:ilvl="0" w:tplc="6BF412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3716">
      <w:start w:val="90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633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8BC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2C9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CCD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A17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24E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68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DC31BC"/>
    <w:multiLevelType w:val="hybridMultilevel"/>
    <w:tmpl w:val="62FA94E8"/>
    <w:lvl w:ilvl="0" w:tplc="22C2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9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62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AE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2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3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4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61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052BC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363D"/>
    <w:multiLevelType w:val="hybridMultilevel"/>
    <w:tmpl w:val="B24C9016"/>
    <w:lvl w:ilvl="0" w:tplc="30A6A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A33ECC"/>
    <w:multiLevelType w:val="hybridMultilevel"/>
    <w:tmpl w:val="900ED020"/>
    <w:lvl w:ilvl="0" w:tplc="F13AE3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4C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D3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01B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89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2B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5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410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C1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D42A3"/>
    <w:multiLevelType w:val="hybridMultilevel"/>
    <w:tmpl w:val="17A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AD"/>
    <w:multiLevelType w:val="hybridMultilevel"/>
    <w:tmpl w:val="33745BE8"/>
    <w:lvl w:ilvl="0" w:tplc="5DECC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7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243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E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AB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E1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F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8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20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1A5A3B"/>
    <w:multiLevelType w:val="hybridMultilevel"/>
    <w:tmpl w:val="8CD68BB6"/>
    <w:lvl w:ilvl="0" w:tplc="38F80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65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67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86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EF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08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6AA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40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6C0E7E"/>
    <w:multiLevelType w:val="hybridMultilevel"/>
    <w:tmpl w:val="A178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268FD"/>
    <w:multiLevelType w:val="hybridMultilevel"/>
    <w:tmpl w:val="ECBA5B90"/>
    <w:lvl w:ilvl="0" w:tplc="2ADA46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B4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89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C5DA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05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4E2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36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C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ED9D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7D4A0C"/>
    <w:multiLevelType w:val="hybridMultilevel"/>
    <w:tmpl w:val="C526F9C2"/>
    <w:lvl w:ilvl="0" w:tplc="2EEA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7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E8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8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4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6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4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C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0B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8750E"/>
    <w:multiLevelType w:val="hybridMultilevel"/>
    <w:tmpl w:val="B78029BC"/>
    <w:lvl w:ilvl="0" w:tplc="62BE97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A9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20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E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22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64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66D70"/>
    <w:multiLevelType w:val="hybridMultilevel"/>
    <w:tmpl w:val="63F88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06BD7"/>
    <w:multiLevelType w:val="hybridMultilevel"/>
    <w:tmpl w:val="DE62FA80"/>
    <w:lvl w:ilvl="0" w:tplc="A55C67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0AB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050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0E7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6D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27D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E77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86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F4C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70285B"/>
    <w:multiLevelType w:val="hybridMultilevel"/>
    <w:tmpl w:val="ADE015D8"/>
    <w:lvl w:ilvl="0" w:tplc="3FE833E4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BB67B4E" w:tentative="1">
      <w:start w:val="1"/>
      <w:numFmt w:val="bullet"/>
      <w:lvlText w:val="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9425F28" w:tentative="1">
      <w:start w:val="1"/>
      <w:numFmt w:val="bullet"/>
      <w:lvlText w:val="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F567AC4" w:tentative="1">
      <w:start w:val="1"/>
      <w:numFmt w:val="bullet"/>
      <w:lvlText w:val="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2721884" w:tentative="1">
      <w:start w:val="1"/>
      <w:numFmt w:val="bullet"/>
      <w:lvlText w:val="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24A066A" w:tentative="1">
      <w:start w:val="1"/>
      <w:numFmt w:val="bullet"/>
      <w:lvlText w:val="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8B4845A" w:tentative="1">
      <w:start w:val="1"/>
      <w:numFmt w:val="bullet"/>
      <w:lvlText w:val="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FFC8B78" w:tentative="1">
      <w:start w:val="1"/>
      <w:numFmt w:val="bullet"/>
      <w:lvlText w:val="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64EC262" w:tentative="1">
      <w:start w:val="1"/>
      <w:numFmt w:val="bullet"/>
      <w:lvlText w:val="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7">
    <w:nsid w:val="7CAD5190"/>
    <w:multiLevelType w:val="multilevel"/>
    <w:tmpl w:val="602C0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15"/>
  </w:num>
  <w:num w:numId="8">
    <w:abstractNumId w:val="11"/>
  </w:num>
  <w:num w:numId="9">
    <w:abstractNumId w:val="9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80"/>
    <w:rsid w:val="00041C9B"/>
    <w:rsid w:val="00056DA6"/>
    <w:rsid w:val="000D33FB"/>
    <w:rsid w:val="000F4BC4"/>
    <w:rsid w:val="00166866"/>
    <w:rsid w:val="00170E39"/>
    <w:rsid w:val="00181F0D"/>
    <w:rsid w:val="001A10C3"/>
    <w:rsid w:val="001E3748"/>
    <w:rsid w:val="001E779C"/>
    <w:rsid w:val="00243553"/>
    <w:rsid w:val="0026037F"/>
    <w:rsid w:val="0026641D"/>
    <w:rsid w:val="00266793"/>
    <w:rsid w:val="002E2FC7"/>
    <w:rsid w:val="00346B75"/>
    <w:rsid w:val="0034722E"/>
    <w:rsid w:val="0037736C"/>
    <w:rsid w:val="003925C1"/>
    <w:rsid w:val="003B0F4B"/>
    <w:rsid w:val="003B40BC"/>
    <w:rsid w:val="003D0B06"/>
    <w:rsid w:val="003E10D4"/>
    <w:rsid w:val="003F500D"/>
    <w:rsid w:val="00402DA4"/>
    <w:rsid w:val="00414904"/>
    <w:rsid w:val="004A4324"/>
    <w:rsid w:val="00507F00"/>
    <w:rsid w:val="00561733"/>
    <w:rsid w:val="00574AB1"/>
    <w:rsid w:val="00591A42"/>
    <w:rsid w:val="00592BAF"/>
    <w:rsid w:val="00594FFC"/>
    <w:rsid w:val="005B2117"/>
    <w:rsid w:val="0065379B"/>
    <w:rsid w:val="006652DE"/>
    <w:rsid w:val="00706100"/>
    <w:rsid w:val="00714B9F"/>
    <w:rsid w:val="007161D3"/>
    <w:rsid w:val="00726DAE"/>
    <w:rsid w:val="00727E8F"/>
    <w:rsid w:val="00753B4D"/>
    <w:rsid w:val="007C0877"/>
    <w:rsid w:val="00821D4C"/>
    <w:rsid w:val="00834533"/>
    <w:rsid w:val="008457FE"/>
    <w:rsid w:val="00846C75"/>
    <w:rsid w:val="00881E9F"/>
    <w:rsid w:val="00882B35"/>
    <w:rsid w:val="008A0A2F"/>
    <w:rsid w:val="008B4D54"/>
    <w:rsid w:val="008F1EF0"/>
    <w:rsid w:val="00905CCE"/>
    <w:rsid w:val="00925664"/>
    <w:rsid w:val="009263BE"/>
    <w:rsid w:val="00941862"/>
    <w:rsid w:val="00957743"/>
    <w:rsid w:val="009631E6"/>
    <w:rsid w:val="00974DEF"/>
    <w:rsid w:val="00977580"/>
    <w:rsid w:val="0098512B"/>
    <w:rsid w:val="009D2AE7"/>
    <w:rsid w:val="00A15FC1"/>
    <w:rsid w:val="00A81F0D"/>
    <w:rsid w:val="00A83566"/>
    <w:rsid w:val="00AE015F"/>
    <w:rsid w:val="00AE2F4A"/>
    <w:rsid w:val="00AE68A7"/>
    <w:rsid w:val="00AE7FC1"/>
    <w:rsid w:val="00B4234C"/>
    <w:rsid w:val="00B71196"/>
    <w:rsid w:val="00B74B03"/>
    <w:rsid w:val="00B92317"/>
    <w:rsid w:val="00B96705"/>
    <w:rsid w:val="00BF32DA"/>
    <w:rsid w:val="00C25F98"/>
    <w:rsid w:val="00C27948"/>
    <w:rsid w:val="00C72D06"/>
    <w:rsid w:val="00C92A4E"/>
    <w:rsid w:val="00CA3BFD"/>
    <w:rsid w:val="00CA403C"/>
    <w:rsid w:val="00CC742B"/>
    <w:rsid w:val="00CF02C1"/>
    <w:rsid w:val="00CF4147"/>
    <w:rsid w:val="00D13585"/>
    <w:rsid w:val="00D3193B"/>
    <w:rsid w:val="00D8570F"/>
    <w:rsid w:val="00DF7845"/>
    <w:rsid w:val="00E6301B"/>
    <w:rsid w:val="00E96166"/>
    <w:rsid w:val="00E97785"/>
    <w:rsid w:val="00EC0E93"/>
    <w:rsid w:val="00F1501A"/>
    <w:rsid w:val="00F24BB0"/>
    <w:rsid w:val="00F66491"/>
    <w:rsid w:val="00F708E4"/>
    <w:rsid w:val="00FB0B66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c">
    <w:name w:val="Table Grid"/>
    <w:basedOn w:val="a1"/>
    <w:uiPriority w:val="59"/>
    <w:rsid w:val="00FC5A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BC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F4BC4"/>
    <w:pPr>
      <w:suppressLineNumbers/>
    </w:pPr>
  </w:style>
  <w:style w:type="paragraph" w:customStyle="1" w:styleId="a3">
    <w:name w:val="Содержимое таблицы"/>
    <w:basedOn w:val="a"/>
    <w:rsid w:val="000F4BC4"/>
    <w:pPr>
      <w:suppressLineNumbers/>
    </w:pPr>
    <w:rPr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0F4BC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C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65379B"/>
    <w:pPr>
      <w:widowControl/>
      <w:autoSpaceDN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ar-SA" w:bidi="ar-SA"/>
    </w:rPr>
  </w:style>
  <w:style w:type="character" w:customStyle="1" w:styleId="a8">
    <w:name w:val="Название Знак"/>
    <w:basedOn w:val="a0"/>
    <w:link w:val="a6"/>
    <w:rsid w:val="006537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53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5379B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semiHidden/>
    <w:unhideWhenUsed/>
    <w:rsid w:val="00F708E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E779C"/>
    <w:pPr>
      <w:widowControl/>
      <w:suppressAutoHyphens w:val="0"/>
      <w:autoSpaceDN/>
      <w:ind w:left="720"/>
      <w:contextualSpacing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c">
    <w:name w:val="Table Grid"/>
    <w:basedOn w:val="a1"/>
    <w:uiPriority w:val="59"/>
    <w:rsid w:val="00FC5A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7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7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3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31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B761-4555-46D6-9933-6CE6F06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Зоя Серге</dc:creator>
  <cp:lastModifiedBy>Кислицина Ольга Вале</cp:lastModifiedBy>
  <cp:revision>2</cp:revision>
  <dcterms:created xsi:type="dcterms:W3CDTF">2013-12-11T08:27:00Z</dcterms:created>
  <dcterms:modified xsi:type="dcterms:W3CDTF">2013-12-11T08:27:00Z</dcterms:modified>
</cp:coreProperties>
</file>