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4F" w:rsidRDefault="0073474F" w:rsidP="0073474F">
      <w:pPr>
        <w:tabs>
          <w:tab w:val="left" w:pos="5565"/>
        </w:tabs>
        <w:jc w:val="center"/>
        <w:rPr>
          <w:rFonts w:ascii="Times New Roman" w:hAnsi="Times New Roman"/>
          <w:bCs/>
          <w:sz w:val="26"/>
        </w:rPr>
      </w:pPr>
      <w:r>
        <w:rPr>
          <w:noProof/>
          <w:lang w:eastAsia="ru-RU"/>
        </w:rPr>
        <w:drawing>
          <wp:inline distT="0" distB="0" distL="0" distR="0">
            <wp:extent cx="504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1472565</wp:posOffset>
                </wp:positionV>
                <wp:extent cx="92075" cy="635"/>
                <wp:effectExtent l="0" t="1905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26.8pt;margin-top:115.95pt;width:7.25pt;height: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" stroked="f">
                <v:stroke joinstyle="round"/>
              </v:rect>
            </w:pict>
          </mc:Fallback>
        </mc:AlternateContent>
      </w:r>
    </w:p>
    <w:p w:rsidR="0073474F" w:rsidRDefault="0073474F" w:rsidP="0073474F">
      <w:pPr>
        <w:pStyle w:val="5"/>
        <w:jc w:val="left"/>
        <w:rPr>
          <w:rFonts w:ascii="Times New Roman" w:hAnsi="Times New Roman"/>
          <w:bCs/>
          <w:sz w:val="26"/>
        </w:rPr>
      </w:pPr>
    </w:p>
    <w:p w:rsidR="0073474F" w:rsidRDefault="0073474F" w:rsidP="0073474F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ОСИНСКОГО МУНИЦИПАЛЬНОГО РАЙОНА</w:t>
      </w:r>
      <w:r>
        <w:rPr>
          <w:rFonts w:ascii="Times New Roman" w:hAnsi="Times New Roman"/>
          <w:b/>
          <w:bCs/>
          <w:sz w:val="28"/>
        </w:rPr>
        <w:br/>
        <w:t>ПЕРМСКОГО КРАЯ</w:t>
      </w:r>
    </w:p>
    <w:p w:rsidR="0073474F" w:rsidRDefault="0073474F" w:rsidP="0073474F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УПРАВЛЕНИЕ ОБРАЗОВАНИЯ</w:t>
      </w:r>
    </w:p>
    <w:p w:rsidR="0073474F" w:rsidRDefault="0073474F" w:rsidP="0073474F">
      <w:pPr>
        <w:jc w:val="center"/>
        <w:rPr>
          <w:rFonts w:ascii="Times New Roman" w:hAnsi="Times New Roman"/>
          <w:b/>
          <w:bCs/>
          <w:sz w:val="24"/>
        </w:rPr>
      </w:pPr>
    </w:p>
    <w:p w:rsidR="0073474F" w:rsidRDefault="0073474F" w:rsidP="0073474F">
      <w:pPr>
        <w:pStyle w:val="5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П</w:t>
      </w:r>
      <w:proofErr w:type="gramEnd"/>
      <w:r>
        <w:rPr>
          <w:rFonts w:ascii="Times New Roman" w:hAnsi="Times New Roman"/>
          <w:bCs/>
        </w:rPr>
        <w:t xml:space="preserve"> Р И К А З</w:t>
      </w:r>
    </w:p>
    <w:p w:rsidR="0073474F" w:rsidRDefault="0073474F" w:rsidP="0073474F"/>
    <w:p w:rsidR="0073474F" w:rsidRDefault="009C0BCF" w:rsidP="0073474F">
      <w:pPr>
        <w:tabs>
          <w:tab w:val="center" w:pos="4891"/>
        </w:tabs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BD9A741" wp14:editId="37F22F32">
                <wp:simplePos x="0" y="0"/>
                <wp:positionH relativeFrom="column">
                  <wp:posOffset>386715</wp:posOffset>
                </wp:positionH>
                <wp:positionV relativeFrom="paragraph">
                  <wp:posOffset>87630</wp:posOffset>
                </wp:positionV>
                <wp:extent cx="1192530" cy="2876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287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74F" w:rsidRDefault="009C0BC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21.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01.2013</w:t>
                            </w: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0.45pt;margin-top:6.9pt;width:93.9pt;height:22.6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" stroked="f">
                <v:fill opacity="0"/>
                <v:textbox inset="0,0,0,0">
                  <w:txbxContent>
                    <w:p w:rsidR="0073474F" w:rsidRDefault="009C0BC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21.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01.2013</w:t>
                      </w: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474F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B2248E0" wp14:editId="4D52A63F">
                <wp:simplePos x="0" y="0"/>
                <wp:positionH relativeFrom="column">
                  <wp:posOffset>388620</wp:posOffset>
                </wp:positionH>
                <wp:positionV relativeFrom="paragraph">
                  <wp:posOffset>78105</wp:posOffset>
                </wp:positionV>
                <wp:extent cx="1141095" cy="262890"/>
                <wp:effectExtent l="1905" t="2540" r="0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26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74F" w:rsidRDefault="0073474F" w:rsidP="0073474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0.6pt;margin-top:6.15pt;width:89.85pt;height:20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" stroked="f">
                <v:fill opacity="0"/>
                <v:textbox inset="0,0,0,0">
                  <w:txbxContent>
                    <w:p w:rsidR="0073474F" w:rsidRDefault="0073474F" w:rsidP="0073474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474F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6C095CD" wp14:editId="553FCE49">
                <wp:simplePos x="0" y="0"/>
                <wp:positionH relativeFrom="column">
                  <wp:posOffset>4587240</wp:posOffset>
                </wp:positionH>
                <wp:positionV relativeFrom="paragraph">
                  <wp:posOffset>120015</wp:posOffset>
                </wp:positionV>
                <wp:extent cx="1156335" cy="251460"/>
                <wp:effectExtent l="0" t="6350" r="5715" b="889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74F" w:rsidRDefault="0073474F" w:rsidP="0073474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361.2pt;margin-top:9.45pt;width:91.05pt;height:19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" stroked="f">
                <v:fill opacity="0"/>
                <v:textbox inset="0,0,0,0">
                  <w:txbxContent>
                    <w:p w:rsidR="0073474F" w:rsidRDefault="0073474F" w:rsidP="0073474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474F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72390</wp:posOffset>
                </wp:positionV>
                <wp:extent cx="1156335" cy="287655"/>
                <wp:effectExtent l="0" t="6350" r="5715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87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№ </w:t>
                            </w:r>
                            <w:r w:rsidR="009C0BC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  <w:p w:rsidR="00D55B0D" w:rsidRDefault="00D55B0D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3474F" w:rsidRDefault="0073474F" w:rsidP="007347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361.2pt;margin-top:5.7pt;width:91.05pt;height:22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" stroked="f">
                <v:fill opacity="0"/>
                <v:textbox inset="0,0,0,0">
                  <w:txbxContent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№ </w:t>
                      </w:r>
                      <w:r w:rsidR="009C0BC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32</w:t>
                      </w:r>
                    </w:p>
                    <w:p w:rsidR="00D55B0D" w:rsidRDefault="00D55B0D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3474F" w:rsidRDefault="0073474F" w:rsidP="0073474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474F">
        <w:rPr>
          <w:sz w:val="28"/>
        </w:rPr>
        <w:tab/>
        <w:t>г. Оса</w:t>
      </w:r>
    </w:p>
    <w:p w:rsidR="0073474F" w:rsidRDefault="0073474F" w:rsidP="0073474F">
      <w:pPr>
        <w:rPr>
          <w:rFonts w:ascii="Times New Roman" w:hAnsi="Times New Roman"/>
          <w:sz w:val="28"/>
          <w:szCs w:val="28"/>
        </w:rPr>
      </w:pPr>
    </w:p>
    <w:p w:rsidR="0073474F" w:rsidRDefault="0073474F" w:rsidP="0073474F"/>
    <w:p w:rsidR="0073474F" w:rsidRDefault="009C0BCF" w:rsidP="0073474F">
      <w:pPr>
        <w:rPr>
          <w:rFonts w:ascii="Times New Roman" w:hAnsi="Times New Roman"/>
          <w:sz w:val="28"/>
          <w:szCs w:val="28"/>
        </w:rPr>
      </w:pPr>
      <w:r w:rsidRPr="009C0BCF">
        <w:rPr>
          <w:rFonts w:ascii="Times New Roman" w:hAnsi="Times New Roman"/>
          <w:sz w:val="28"/>
          <w:szCs w:val="28"/>
        </w:rPr>
        <w:t xml:space="preserve"> Об  организации  государственной</w:t>
      </w:r>
    </w:p>
    <w:p w:rsidR="009C0BCF" w:rsidRDefault="009C0BCF" w:rsidP="0073474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(итоговой) аттестации выпускников</w:t>
      </w:r>
    </w:p>
    <w:p w:rsidR="009C0BCF" w:rsidRDefault="009C0BCF" w:rsidP="007347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IX</w:t>
      </w:r>
      <w:r w:rsidRPr="009C0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классов МБОУ, не имеющих</w:t>
      </w:r>
    </w:p>
    <w:p w:rsidR="009C0BCF" w:rsidRDefault="009C0BCF" w:rsidP="007347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лицензии и государственной</w:t>
      </w:r>
    </w:p>
    <w:p w:rsidR="009C0BCF" w:rsidRPr="009C0BCF" w:rsidRDefault="009C0BCF" w:rsidP="007347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аккредитации</w:t>
      </w:r>
    </w:p>
    <w:p w:rsidR="009C0BCF" w:rsidRPr="009C0BCF" w:rsidRDefault="009C0BCF" w:rsidP="0073474F">
      <w:pPr>
        <w:rPr>
          <w:rFonts w:ascii="Times New Roman" w:hAnsi="Times New Roman"/>
          <w:sz w:val="28"/>
          <w:szCs w:val="28"/>
        </w:rPr>
      </w:pPr>
    </w:p>
    <w:p w:rsidR="0073474F" w:rsidRDefault="0073474F" w:rsidP="0073474F">
      <w:pPr>
        <w:rPr>
          <w:rFonts w:ascii="Times New Roman" w:hAnsi="Times New Roman"/>
          <w:b/>
          <w:sz w:val="28"/>
          <w:szCs w:val="28"/>
        </w:rPr>
      </w:pPr>
    </w:p>
    <w:p w:rsidR="0073474F" w:rsidRPr="009C0BCF" w:rsidRDefault="0073474F" w:rsidP="0073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соответств</w:t>
      </w:r>
      <w:r w:rsidR="009C0BCF">
        <w:rPr>
          <w:rFonts w:ascii="Times New Roman" w:hAnsi="Times New Roman"/>
          <w:sz w:val="28"/>
          <w:szCs w:val="28"/>
        </w:rPr>
        <w:t xml:space="preserve">ии с Законом РФ «Об образовании» (ст. 33 п.16),  Положением  </w:t>
      </w:r>
      <w:r w:rsidR="00343BA3">
        <w:rPr>
          <w:rFonts w:ascii="Times New Roman" w:hAnsi="Times New Roman"/>
          <w:sz w:val="28"/>
          <w:szCs w:val="28"/>
        </w:rPr>
        <w:t xml:space="preserve">  о государственной (</w:t>
      </w:r>
      <w:r w:rsidR="009C0BCF">
        <w:rPr>
          <w:rFonts w:ascii="Times New Roman" w:hAnsi="Times New Roman"/>
          <w:sz w:val="28"/>
          <w:szCs w:val="28"/>
        </w:rPr>
        <w:t xml:space="preserve">итоговой) аттестации выпускников </w:t>
      </w:r>
      <w:r w:rsidR="009C0BCF">
        <w:rPr>
          <w:rFonts w:ascii="Times New Roman" w:hAnsi="Times New Roman"/>
          <w:sz w:val="28"/>
          <w:szCs w:val="28"/>
          <w:lang w:val="en-US"/>
        </w:rPr>
        <w:t>IX</w:t>
      </w:r>
      <w:r w:rsidR="009C0BCF" w:rsidRPr="009C0BCF">
        <w:rPr>
          <w:rFonts w:ascii="Times New Roman" w:hAnsi="Times New Roman"/>
          <w:sz w:val="28"/>
          <w:szCs w:val="28"/>
        </w:rPr>
        <w:t xml:space="preserve"> </w:t>
      </w:r>
      <w:r w:rsidR="009C0BCF">
        <w:rPr>
          <w:rFonts w:ascii="Times New Roman" w:hAnsi="Times New Roman"/>
          <w:sz w:val="28"/>
          <w:szCs w:val="28"/>
        </w:rPr>
        <w:t xml:space="preserve">и </w:t>
      </w:r>
      <w:r w:rsidR="009C0BCF">
        <w:rPr>
          <w:rFonts w:ascii="Times New Roman" w:hAnsi="Times New Roman"/>
          <w:sz w:val="28"/>
          <w:szCs w:val="28"/>
          <w:lang w:val="en-US"/>
        </w:rPr>
        <w:t>XI</w:t>
      </w:r>
      <w:r w:rsidR="009C0BCF">
        <w:rPr>
          <w:rFonts w:ascii="Times New Roman" w:hAnsi="Times New Roman"/>
          <w:sz w:val="28"/>
          <w:szCs w:val="28"/>
        </w:rPr>
        <w:t xml:space="preserve"> классов общеобразовательных учреждений Российской Федерации, утвержденным приказом Министерства  образования и науки Российской Ф</w:t>
      </w:r>
      <w:r w:rsidR="00343BA3">
        <w:rPr>
          <w:rFonts w:ascii="Times New Roman" w:hAnsi="Times New Roman"/>
          <w:sz w:val="28"/>
          <w:szCs w:val="28"/>
        </w:rPr>
        <w:t>едерации от 03.12.1999 № 1075 (</w:t>
      </w:r>
      <w:r w:rsidR="009C0BCF">
        <w:rPr>
          <w:rFonts w:ascii="Times New Roman" w:hAnsi="Times New Roman"/>
          <w:sz w:val="28"/>
          <w:szCs w:val="28"/>
        </w:rPr>
        <w:t xml:space="preserve">в части проведения государственной </w:t>
      </w:r>
      <w:proofErr w:type="gramStart"/>
      <w:r w:rsidR="009C0BC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C0BCF">
        <w:rPr>
          <w:rFonts w:ascii="Times New Roman" w:hAnsi="Times New Roman"/>
          <w:sz w:val="28"/>
          <w:szCs w:val="28"/>
        </w:rPr>
        <w:t xml:space="preserve">итоговой) аттестации выпускников </w:t>
      </w:r>
      <w:r w:rsidR="009C0BCF">
        <w:rPr>
          <w:rFonts w:ascii="Times New Roman" w:hAnsi="Times New Roman"/>
          <w:sz w:val="28"/>
          <w:szCs w:val="28"/>
          <w:lang w:val="en-US"/>
        </w:rPr>
        <w:t>IX</w:t>
      </w:r>
      <w:r w:rsidR="009C0BCF">
        <w:rPr>
          <w:rFonts w:ascii="Times New Roman" w:hAnsi="Times New Roman"/>
          <w:sz w:val="28"/>
          <w:szCs w:val="28"/>
        </w:rPr>
        <w:t xml:space="preserve"> классов), Положением о получении общего образования  в форме экстерната, утвержденным приказом Министерства образования и науки Российской Федерации от 23.06.2000 года № 1884</w:t>
      </w:r>
    </w:p>
    <w:p w:rsidR="0073474F" w:rsidRPr="003A7032" w:rsidRDefault="0073474F" w:rsidP="003A703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2E5BB9" w:rsidRDefault="003A7032" w:rsidP="0073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343BA3">
        <w:rPr>
          <w:rFonts w:ascii="Times New Roman" w:hAnsi="Times New Roman"/>
          <w:sz w:val="28"/>
          <w:szCs w:val="28"/>
        </w:rPr>
        <w:t>.Организовать на базе МБОУ «</w:t>
      </w:r>
      <w:proofErr w:type="spellStart"/>
      <w:r w:rsidR="00343BA3">
        <w:rPr>
          <w:rFonts w:ascii="Times New Roman" w:hAnsi="Times New Roman"/>
          <w:sz w:val="28"/>
          <w:szCs w:val="28"/>
        </w:rPr>
        <w:t>Гремячинская</w:t>
      </w:r>
      <w:proofErr w:type="spellEnd"/>
      <w:r w:rsidR="00343BA3">
        <w:rPr>
          <w:rFonts w:ascii="Times New Roman" w:hAnsi="Times New Roman"/>
          <w:sz w:val="28"/>
          <w:szCs w:val="28"/>
        </w:rPr>
        <w:t xml:space="preserve">  основная общеобразовательная школа» государственную (итоговую) аттестацию обучающихся </w:t>
      </w:r>
      <w:r w:rsidR="00343BA3">
        <w:rPr>
          <w:rFonts w:ascii="Times New Roman" w:hAnsi="Times New Roman"/>
          <w:sz w:val="28"/>
          <w:szCs w:val="28"/>
          <w:lang w:val="en-US"/>
        </w:rPr>
        <w:t>IX</w:t>
      </w:r>
      <w:r w:rsidR="00343BA3">
        <w:rPr>
          <w:rFonts w:ascii="Times New Roman" w:hAnsi="Times New Roman"/>
          <w:sz w:val="28"/>
          <w:szCs w:val="28"/>
        </w:rPr>
        <w:t xml:space="preserve"> классов МБОУ «</w:t>
      </w:r>
      <w:proofErr w:type="spellStart"/>
      <w:r w:rsidR="00343BA3">
        <w:rPr>
          <w:rFonts w:ascii="Times New Roman" w:hAnsi="Times New Roman"/>
          <w:sz w:val="28"/>
          <w:szCs w:val="28"/>
        </w:rPr>
        <w:t>Пальская</w:t>
      </w:r>
      <w:proofErr w:type="spellEnd"/>
      <w:r w:rsidR="00343BA3">
        <w:rPr>
          <w:rFonts w:ascii="Times New Roman" w:hAnsi="Times New Roman"/>
          <w:sz w:val="28"/>
          <w:szCs w:val="28"/>
        </w:rPr>
        <w:t xml:space="preserve"> основная  общеобразовательная школа», не имеющей лицензии на осуществление образовательной деятельности</w:t>
      </w:r>
      <w:r w:rsidR="002E5BB9">
        <w:rPr>
          <w:rFonts w:ascii="Times New Roman" w:hAnsi="Times New Roman"/>
          <w:sz w:val="28"/>
          <w:szCs w:val="28"/>
        </w:rPr>
        <w:t xml:space="preserve"> в соответствии с Порядком проведения государственной</w:t>
      </w:r>
    </w:p>
    <w:p w:rsidR="00343BA3" w:rsidRDefault="000642DA" w:rsidP="0073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="002E5BB9">
        <w:rPr>
          <w:rFonts w:ascii="Times New Roman" w:hAnsi="Times New Roman"/>
          <w:sz w:val="28"/>
          <w:szCs w:val="28"/>
        </w:rPr>
        <w:t>итоговой) аттестации выпускников общеобразовательных учреждений, не имеющих  лицензии</w:t>
      </w:r>
      <w:r w:rsidR="003A7032">
        <w:rPr>
          <w:rFonts w:ascii="Times New Roman" w:hAnsi="Times New Roman"/>
          <w:sz w:val="28"/>
          <w:szCs w:val="28"/>
        </w:rPr>
        <w:t xml:space="preserve"> и государственной аккредитации, утвержденным приказом  управления образования  администрации </w:t>
      </w:r>
      <w:proofErr w:type="spellStart"/>
      <w:r w:rsidR="003A7032">
        <w:rPr>
          <w:rFonts w:ascii="Times New Roman" w:hAnsi="Times New Roman"/>
          <w:sz w:val="28"/>
          <w:szCs w:val="28"/>
        </w:rPr>
        <w:t>Осинского</w:t>
      </w:r>
      <w:proofErr w:type="spellEnd"/>
      <w:r w:rsidR="003A7032">
        <w:rPr>
          <w:rFonts w:ascii="Times New Roman" w:hAnsi="Times New Roman"/>
          <w:sz w:val="28"/>
          <w:szCs w:val="28"/>
        </w:rPr>
        <w:t xml:space="preserve"> муниципального района от 18.01.2012 года № 2.</w:t>
      </w:r>
    </w:p>
    <w:p w:rsidR="002E5BB9" w:rsidRDefault="002E5BB9" w:rsidP="0073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Директору МБОУ «</w:t>
      </w:r>
      <w:proofErr w:type="spellStart"/>
      <w:r w:rsidR="00C37A5C">
        <w:rPr>
          <w:rFonts w:ascii="Times New Roman" w:hAnsi="Times New Roman"/>
          <w:sz w:val="28"/>
          <w:szCs w:val="28"/>
        </w:rPr>
        <w:t>Пальская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основная общеобразовательная школа» (</w:t>
      </w:r>
      <w:proofErr w:type="spellStart"/>
      <w:r w:rsidR="00C37A5C">
        <w:rPr>
          <w:rFonts w:ascii="Times New Roman" w:hAnsi="Times New Roman"/>
          <w:sz w:val="28"/>
          <w:szCs w:val="28"/>
        </w:rPr>
        <w:t>Староверовой</w:t>
      </w:r>
      <w:proofErr w:type="spellEnd"/>
      <w:r w:rsidR="00C37A5C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470F45" w:rsidRDefault="002E5BB9" w:rsidP="0073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в срок до 20 февраля 2013 года проинформировать обучающихся </w:t>
      </w:r>
      <w:r w:rsidR="003A7032" w:rsidRPr="003A7032">
        <w:rPr>
          <w:rFonts w:ascii="Times New Roman" w:hAnsi="Times New Roman"/>
          <w:sz w:val="28"/>
          <w:szCs w:val="28"/>
        </w:rPr>
        <w:t xml:space="preserve"> </w:t>
      </w:r>
      <w:r w:rsidR="003A7032">
        <w:rPr>
          <w:rFonts w:ascii="Times New Roman" w:hAnsi="Times New Roman"/>
          <w:sz w:val="28"/>
          <w:szCs w:val="28"/>
          <w:lang w:val="en-US"/>
        </w:rPr>
        <w:t>IX</w:t>
      </w:r>
      <w:r w:rsidR="003A7032">
        <w:rPr>
          <w:rFonts w:ascii="Times New Roman" w:hAnsi="Times New Roman"/>
          <w:sz w:val="28"/>
          <w:szCs w:val="28"/>
        </w:rPr>
        <w:t xml:space="preserve"> классов и их родителей (законных представителей) об особенностях обучения в форме экстерната, о порядке проведения государственной </w:t>
      </w:r>
    </w:p>
    <w:p w:rsidR="002E5BB9" w:rsidRDefault="00470F45" w:rsidP="0073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r w:rsidR="003A7032">
        <w:rPr>
          <w:rFonts w:ascii="Times New Roman" w:hAnsi="Times New Roman"/>
          <w:sz w:val="28"/>
          <w:szCs w:val="28"/>
        </w:rPr>
        <w:t>итоговой) аттестации за курс основного  общего образования в 2013 году;</w:t>
      </w:r>
    </w:p>
    <w:p w:rsidR="003A7032" w:rsidRDefault="003A7032" w:rsidP="0073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организовать в срок до 25 февраля 2013 года подачу заявлений обучающихся </w:t>
      </w:r>
      <w:r w:rsidR="00C37A5C">
        <w:rPr>
          <w:rFonts w:ascii="Times New Roman" w:hAnsi="Times New Roman"/>
          <w:sz w:val="28"/>
          <w:szCs w:val="28"/>
        </w:rPr>
        <w:t xml:space="preserve"> в МБОУ «</w:t>
      </w:r>
      <w:proofErr w:type="spellStart"/>
      <w:r w:rsidR="00C37A5C">
        <w:rPr>
          <w:rFonts w:ascii="Times New Roman" w:hAnsi="Times New Roman"/>
          <w:sz w:val="28"/>
          <w:szCs w:val="28"/>
        </w:rPr>
        <w:t>Гремячинская</w:t>
      </w:r>
      <w:proofErr w:type="spellEnd"/>
      <w:r w:rsidR="00C37A5C">
        <w:rPr>
          <w:rFonts w:ascii="Times New Roman" w:hAnsi="Times New Roman"/>
          <w:sz w:val="28"/>
          <w:szCs w:val="28"/>
        </w:rPr>
        <w:t xml:space="preserve">  основная общеобразовательная школа».</w:t>
      </w:r>
    </w:p>
    <w:p w:rsidR="00C37A5C" w:rsidRDefault="00C37A5C" w:rsidP="0073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4.Директору МБОУ «</w:t>
      </w:r>
      <w:proofErr w:type="spellStart"/>
      <w:r>
        <w:rPr>
          <w:rFonts w:ascii="Times New Roman" w:hAnsi="Times New Roman"/>
          <w:sz w:val="28"/>
          <w:szCs w:val="28"/>
        </w:rPr>
        <w:t>Гремячинская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основная общеобразовательная школа» (</w:t>
      </w:r>
      <w:proofErr w:type="spellStart"/>
      <w:r>
        <w:rPr>
          <w:rFonts w:ascii="Times New Roman" w:hAnsi="Times New Roman"/>
          <w:sz w:val="28"/>
          <w:szCs w:val="28"/>
        </w:rPr>
        <w:t>Чащухина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 Е.)</w:t>
      </w:r>
    </w:p>
    <w:p w:rsidR="00C37A5C" w:rsidRDefault="00470F45" w:rsidP="00C37A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</w:t>
      </w:r>
      <w:bookmarkStart w:id="0" w:name="_GoBack"/>
      <w:bookmarkEnd w:id="0"/>
      <w:r w:rsidR="00C37A5C">
        <w:rPr>
          <w:rFonts w:ascii="Times New Roman" w:hAnsi="Times New Roman"/>
          <w:sz w:val="28"/>
          <w:szCs w:val="28"/>
        </w:rPr>
        <w:t xml:space="preserve">в срок до 1 марта разработать Положение о формах  и порядке промежуточной аттестации обучающихся на основании Примерного положения, утвержденного  приказом  управления образования  администрации </w:t>
      </w:r>
      <w:proofErr w:type="spellStart"/>
      <w:r w:rsidR="00C37A5C">
        <w:rPr>
          <w:rFonts w:ascii="Times New Roman" w:hAnsi="Times New Roman"/>
          <w:sz w:val="28"/>
          <w:szCs w:val="28"/>
        </w:rPr>
        <w:t>Осинского</w:t>
      </w:r>
      <w:proofErr w:type="spellEnd"/>
      <w:r w:rsidR="00C37A5C">
        <w:rPr>
          <w:rFonts w:ascii="Times New Roman" w:hAnsi="Times New Roman"/>
          <w:sz w:val="28"/>
          <w:szCs w:val="28"/>
        </w:rPr>
        <w:t xml:space="preserve"> муниципального района от 18.01.2012 года № 2, довести  положение до сведения выпускников </w:t>
      </w:r>
      <w:r w:rsidR="00C37A5C">
        <w:rPr>
          <w:rFonts w:ascii="Times New Roman" w:hAnsi="Times New Roman"/>
          <w:sz w:val="28"/>
          <w:szCs w:val="28"/>
          <w:lang w:val="en-US"/>
        </w:rPr>
        <w:t>IX</w:t>
      </w:r>
      <w:r w:rsidR="00C37A5C">
        <w:rPr>
          <w:rFonts w:ascii="Times New Roman" w:hAnsi="Times New Roman"/>
          <w:sz w:val="28"/>
          <w:szCs w:val="28"/>
        </w:rPr>
        <w:t xml:space="preserve"> классов МБОУ «</w:t>
      </w:r>
      <w:proofErr w:type="spellStart"/>
      <w:r w:rsidR="00C37A5C">
        <w:rPr>
          <w:rFonts w:ascii="Times New Roman" w:hAnsi="Times New Roman"/>
          <w:sz w:val="28"/>
          <w:szCs w:val="28"/>
        </w:rPr>
        <w:t>Пальская</w:t>
      </w:r>
      <w:proofErr w:type="spellEnd"/>
      <w:r w:rsidR="00C37A5C">
        <w:rPr>
          <w:rFonts w:ascii="Times New Roman" w:hAnsi="Times New Roman"/>
          <w:sz w:val="28"/>
          <w:szCs w:val="28"/>
        </w:rPr>
        <w:t xml:space="preserve">  основная общеобразовательная школа»;</w:t>
      </w:r>
    </w:p>
    <w:p w:rsidR="00C37A5C" w:rsidRDefault="00470F45" w:rsidP="00C37A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</w:t>
      </w:r>
      <w:r w:rsidR="00C37A5C">
        <w:rPr>
          <w:rFonts w:ascii="Times New Roman" w:hAnsi="Times New Roman"/>
          <w:sz w:val="28"/>
          <w:szCs w:val="28"/>
        </w:rPr>
        <w:t xml:space="preserve">организовать с 1 марта  2013 года  обучение  в форме экстерната </w:t>
      </w:r>
      <w:proofErr w:type="gramStart"/>
      <w:r w:rsidR="00C37A5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37A5C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="00C37A5C">
        <w:rPr>
          <w:rFonts w:ascii="Times New Roman" w:hAnsi="Times New Roman"/>
          <w:sz w:val="28"/>
          <w:szCs w:val="28"/>
        </w:rPr>
        <w:t>Пальская</w:t>
      </w:r>
      <w:proofErr w:type="spellEnd"/>
      <w:r w:rsidR="00C37A5C">
        <w:rPr>
          <w:rFonts w:ascii="Times New Roman" w:hAnsi="Times New Roman"/>
          <w:sz w:val="28"/>
          <w:szCs w:val="28"/>
        </w:rPr>
        <w:t xml:space="preserve">  основная общеобразовательная школа»;</w:t>
      </w:r>
    </w:p>
    <w:p w:rsidR="00C37A5C" w:rsidRDefault="00470F45" w:rsidP="00C37A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</w:t>
      </w:r>
      <w:r w:rsidR="00C37A5C">
        <w:rPr>
          <w:rFonts w:ascii="Times New Roman" w:hAnsi="Times New Roman"/>
          <w:sz w:val="28"/>
          <w:szCs w:val="28"/>
        </w:rPr>
        <w:t xml:space="preserve">организовать в срок до 20 мая 2013 года промежуточную аттестацию обучающихся </w:t>
      </w:r>
      <w:r w:rsidR="00C37A5C">
        <w:rPr>
          <w:rFonts w:ascii="Times New Roman" w:hAnsi="Times New Roman"/>
          <w:sz w:val="28"/>
          <w:szCs w:val="28"/>
          <w:lang w:val="en-US"/>
        </w:rPr>
        <w:t>IX</w:t>
      </w:r>
      <w:r w:rsidR="00C37A5C">
        <w:rPr>
          <w:rFonts w:ascii="Times New Roman" w:hAnsi="Times New Roman"/>
          <w:sz w:val="28"/>
          <w:szCs w:val="28"/>
        </w:rPr>
        <w:t xml:space="preserve"> классов МБОУ «</w:t>
      </w:r>
      <w:proofErr w:type="spellStart"/>
      <w:r w:rsidR="00C37A5C">
        <w:rPr>
          <w:rFonts w:ascii="Times New Roman" w:hAnsi="Times New Roman"/>
          <w:sz w:val="28"/>
          <w:szCs w:val="28"/>
        </w:rPr>
        <w:t>Пальская</w:t>
      </w:r>
      <w:proofErr w:type="spellEnd"/>
      <w:r w:rsidR="00C37A5C">
        <w:rPr>
          <w:rFonts w:ascii="Times New Roman" w:hAnsi="Times New Roman"/>
          <w:sz w:val="28"/>
          <w:szCs w:val="28"/>
        </w:rPr>
        <w:t xml:space="preserve">  основная общеобразовательная школа»;</w:t>
      </w:r>
    </w:p>
    <w:p w:rsidR="00C37A5C" w:rsidRDefault="00470F45" w:rsidP="00C37A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</w:t>
      </w:r>
      <w:r w:rsidR="00C37A5C">
        <w:rPr>
          <w:rFonts w:ascii="Times New Roman" w:hAnsi="Times New Roman"/>
          <w:sz w:val="28"/>
          <w:szCs w:val="28"/>
        </w:rPr>
        <w:t xml:space="preserve">на  основании результатов освоения обучающимися </w:t>
      </w:r>
      <w:r w:rsidR="000642DA">
        <w:rPr>
          <w:rFonts w:ascii="Times New Roman" w:hAnsi="Times New Roman"/>
          <w:sz w:val="28"/>
          <w:szCs w:val="28"/>
          <w:lang w:val="en-US"/>
        </w:rPr>
        <w:t>IX</w:t>
      </w:r>
      <w:r w:rsidR="000642DA">
        <w:rPr>
          <w:rFonts w:ascii="Times New Roman" w:hAnsi="Times New Roman"/>
          <w:sz w:val="28"/>
          <w:szCs w:val="28"/>
        </w:rPr>
        <w:t xml:space="preserve"> классов основных общеобразовательных программ основного общего образования и успешного прохождения государственной итоговой аттестации в установленном порядке выдать выпускникам МБОУ «</w:t>
      </w:r>
      <w:proofErr w:type="spellStart"/>
      <w:r w:rsidR="000642DA">
        <w:rPr>
          <w:rFonts w:ascii="Times New Roman" w:hAnsi="Times New Roman"/>
          <w:sz w:val="28"/>
          <w:szCs w:val="28"/>
        </w:rPr>
        <w:t>Пальская</w:t>
      </w:r>
      <w:proofErr w:type="spellEnd"/>
      <w:r w:rsidR="000642DA">
        <w:rPr>
          <w:rFonts w:ascii="Times New Roman" w:hAnsi="Times New Roman"/>
          <w:sz w:val="28"/>
          <w:szCs w:val="28"/>
        </w:rPr>
        <w:t xml:space="preserve"> основная общеобразовательная школа» аттестаты об основном общем образовании, зарегистрировать  выдачу аттестатов в соответствии с  Порядком выдачи  документов государственного образца об основном общем и среднем </w:t>
      </w:r>
      <w:proofErr w:type="gramStart"/>
      <w:r w:rsidR="000642D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642DA">
        <w:rPr>
          <w:rFonts w:ascii="Times New Roman" w:hAnsi="Times New Roman"/>
          <w:sz w:val="28"/>
          <w:szCs w:val="28"/>
        </w:rPr>
        <w:t xml:space="preserve">полном) общем образовании, заполнения, хранения и учета соответствующих бланков </w:t>
      </w:r>
      <w:proofErr w:type="gramStart"/>
      <w:r w:rsidR="000642DA">
        <w:rPr>
          <w:rFonts w:ascii="Times New Roman" w:hAnsi="Times New Roman"/>
          <w:sz w:val="28"/>
          <w:szCs w:val="28"/>
        </w:rPr>
        <w:t>документов, утвержденном приказом Министерства образования и науки РФ от 28 февраля 2011  года № 224 «Об утверждении Порядка выдачи</w:t>
      </w:r>
      <w:proofErr w:type="gramEnd"/>
      <w:r w:rsidR="000642DA">
        <w:rPr>
          <w:rFonts w:ascii="Times New Roman" w:hAnsi="Times New Roman"/>
          <w:sz w:val="28"/>
          <w:szCs w:val="28"/>
        </w:rPr>
        <w:t xml:space="preserve"> документов государственного образца об основном общем и среднем  </w:t>
      </w:r>
      <w:proofErr w:type="gramStart"/>
      <w:r w:rsidR="000642D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642DA">
        <w:rPr>
          <w:rFonts w:ascii="Times New Roman" w:hAnsi="Times New Roman"/>
          <w:sz w:val="28"/>
          <w:szCs w:val="28"/>
        </w:rPr>
        <w:t>полном) общем образовании, заполнения, хранения и учета  соответствующих бланков документов».</w:t>
      </w:r>
    </w:p>
    <w:p w:rsidR="000642DA" w:rsidRPr="000642DA" w:rsidRDefault="000642DA" w:rsidP="00C37A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Контроль исполнения приказа оставляю за собой.</w:t>
      </w:r>
    </w:p>
    <w:p w:rsidR="00806BB9" w:rsidRDefault="00806BB9" w:rsidP="0073474F">
      <w:pPr>
        <w:pStyle w:val="a5"/>
        <w:ind w:left="1065"/>
        <w:jc w:val="both"/>
        <w:rPr>
          <w:rFonts w:ascii="Times New Roman" w:hAnsi="Times New Roman"/>
          <w:sz w:val="28"/>
          <w:szCs w:val="28"/>
        </w:rPr>
      </w:pPr>
    </w:p>
    <w:p w:rsidR="000642DA" w:rsidRDefault="000642DA" w:rsidP="0073474F">
      <w:pPr>
        <w:pStyle w:val="a5"/>
        <w:ind w:left="1065"/>
        <w:jc w:val="both"/>
        <w:rPr>
          <w:rFonts w:ascii="Times New Roman" w:hAnsi="Times New Roman"/>
          <w:sz w:val="28"/>
          <w:szCs w:val="28"/>
        </w:rPr>
      </w:pPr>
    </w:p>
    <w:p w:rsidR="00524528" w:rsidRPr="000642DA" w:rsidRDefault="00524528" w:rsidP="000642DA">
      <w:pPr>
        <w:jc w:val="both"/>
        <w:rPr>
          <w:rFonts w:ascii="Times New Roman" w:hAnsi="Times New Roman"/>
          <w:sz w:val="28"/>
          <w:szCs w:val="28"/>
        </w:rPr>
      </w:pPr>
      <w:r w:rsidRPr="000642DA">
        <w:rPr>
          <w:rFonts w:ascii="Times New Roman" w:hAnsi="Times New Roman"/>
          <w:sz w:val="28"/>
          <w:szCs w:val="28"/>
        </w:rPr>
        <w:t xml:space="preserve">Начальник                                                            </w:t>
      </w:r>
      <w:r w:rsidR="000642DA">
        <w:rPr>
          <w:rFonts w:ascii="Times New Roman" w:hAnsi="Times New Roman"/>
          <w:sz w:val="28"/>
          <w:szCs w:val="28"/>
        </w:rPr>
        <w:t xml:space="preserve">                    </w:t>
      </w:r>
      <w:r w:rsidRPr="000642DA">
        <w:rPr>
          <w:rFonts w:ascii="Times New Roman" w:hAnsi="Times New Roman"/>
          <w:sz w:val="28"/>
          <w:szCs w:val="28"/>
        </w:rPr>
        <w:t xml:space="preserve">  Ю.Н. Пирогов</w:t>
      </w:r>
    </w:p>
    <w:p w:rsidR="00A619F1" w:rsidRDefault="00470F45"/>
    <w:sectPr w:rsidR="00A6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945982"/>
    <w:multiLevelType w:val="hybridMultilevel"/>
    <w:tmpl w:val="1FE8513A"/>
    <w:lvl w:ilvl="0" w:tplc="C15A1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6C7745"/>
    <w:multiLevelType w:val="hybridMultilevel"/>
    <w:tmpl w:val="99028120"/>
    <w:lvl w:ilvl="0" w:tplc="D2E416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EF"/>
    <w:rsid w:val="000642DA"/>
    <w:rsid w:val="002E5BB9"/>
    <w:rsid w:val="00343BA3"/>
    <w:rsid w:val="003A7032"/>
    <w:rsid w:val="003C1C0C"/>
    <w:rsid w:val="00457AEF"/>
    <w:rsid w:val="00470F45"/>
    <w:rsid w:val="00524528"/>
    <w:rsid w:val="0073474F"/>
    <w:rsid w:val="00806BB9"/>
    <w:rsid w:val="00995295"/>
    <w:rsid w:val="009C0BCF"/>
    <w:rsid w:val="00AA78D3"/>
    <w:rsid w:val="00C37A5C"/>
    <w:rsid w:val="00D5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4F"/>
    <w:pPr>
      <w:suppressAutoHyphens/>
      <w:spacing w:after="0" w:line="240" w:lineRule="auto"/>
    </w:pPr>
    <w:rPr>
      <w:rFonts w:ascii="Garamond" w:eastAsia="Times New Roman" w:hAnsi="Garamond" w:cs="Times New Roman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73474F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3474F"/>
    <w:rPr>
      <w:rFonts w:ascii="Garamond" w:eastAsia="Times New Roman" w:hAnsi="Garamond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34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4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34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4F"/>
    <w:pPr>
      <w:suppressAutoHyphens/>
      <w:spacing w:after="0" w:line="240" w:lineRule="auto"/>
    </w:pPr>
    <w:rPr>
      <w:rFonts w:ascii="Garamond" w:eastAsia="Times New Roman" w:hAnsi="Garamond" w:cs="Times New Roman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73474F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3474F"/>
    <w:rPr>
      <w:rFonts w:ascii="Garamond" w:eastAsia="Times New Roman" w:hAnsi="Garamond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34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4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34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FA76-1C5E-4CE5-9C79-0D3CC433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Вера Леони</dc:creator>
  <cp:keywords/>
  <dc:description/>
  <cp:lastModifiedBy>Кузнецова Вера Леони</cp:lastModifiedBy>
  <cp:revision>5</cp:revision>
  <cp:lastPrinted>2014-01-15T10:01:00Z</cp:lastPrinted>
  <dcterms:created xsi:type="dcterms:W3CDTF">2014-01-15T09:32:00Z</dcterms:created>
  <dcterms:modified xsi:type="dcterms:W3CDTF">2014-02-10T05:19:00Z</dcterms:modified>
</cp:coreProperties>
</file>